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86"/>
        <w:tblW w:w="0" w:type="auto"/>
        <w:tblLook w:val="04A0"/>
      </w:tblPr>
      <w:tblGrid>
        <w:gridCol w:w="5215"/>
        <w:gridCol w:w="5125"/>
      </w:tblGrid>
      <w:tr w:rsidR="00EE2D86" w:rsidTr="006741F6"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D86" w:rsidRDefault="00EE2D86" w:rsidP="006741F6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SANCHAR NIGAM EXECURIVES’ ASSOCIATION </w:t>
            </w:r>
          </w:p>
          <w:p w:rsidR="00EE2D86" w:rsidRDefault="00EE2D86" w:rsidP="006741F6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KARNATAKA CIRCLE</w:t>
            </w:r>
          </w:p>
          <w:p w:rsidR="00EE2D86" w:rsidRPr="00DC1E37" w:rsidRDefault="00DC1E37" w:rsidP="006741F6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DC1E37">
              <w:rPr>
                <w:rFonts w:ascii="Arial" w:hAnsi="Arial" w:cs="Arial"/>
                <w:b/>
                <w:color w:val="000000"/>
                <w:sz w:val="24"/>
              </w:rPr>
              <w:t>STR ROK BRANCH</w:t>
            </w:r>
          </w:p>
        </w:tc>
      </w:tr>
      <w:tr w:rsidR="00EE2D86" w:rsidTr="006741F6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EE2D86" w:rsidRPr="001F1EF9" w:rsidRDefault="00EE2D86" w:rsidP="006741F6">
            <w:pPr>
              <w:ind w:right="-108"/>
              <w:jc w:val="center"/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bidi="hi-IN"/>
              </w:rPr>
            </w:pPr>
            <w:r w:rsidRPr="001F1EF9"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42975" cy="942975"/>
                  <wp:effectExtent l="0" t="0" r="9525" b="9525"/>
                  <wp:docPr id="2" name="Picture 2" descr="C:\Users\DETMCKG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TMCKG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EE2D86" w:rsidRPr="00DC1E37" w:rsidRDefault="00DC1E37" w:rsidP="006741F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                    </w:t>
            </w:r>
            <w:proofErr w:type="spellStart"/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>Mukunda</w:t>
            </w:r>
            <w:proofErr w:type="spellEnd"/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>Jois</w:t>
            </w:r>
            <w:proofErr w:type="spellEnd"/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 xml:space="preserve"> H A </w:t>
            </w:r>
          </w:p>
          <w:p w:rsidR="00EE2D86" w:rsidRPr="00DC1E37" w:rsidRDefault="00DC1E37" w:rsidP="006741F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                           </w:t>
            </w:r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 xml:space="preserve">District Secretary </w:t>
            </w:r>
          </w:p>
          <w:p w:rsidR="00EE2D86" w:rsidRPr="00DC1E37" w:rsidRDefault="00DC1E37" w:rsidP="006741F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                           </w:t>
            </w:r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>STR (ROK)</w:t>
            </w:r>
          </w:p>
          <w:p w:rsidR="00EE2D86" w:rsidRPr="00DC1E37" w:rsidRDefault="00DC1E37" w:rsidP="006741F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                           </w:t>
            </w:r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>Mobile: 9448010750</w:t>
            </w:r>
          </w:p>
          <w:p w:rsidR="00EE2D86" w:rsidRDefault="00DC1E37" w:rsidP="00DC1E37">
            <w:pPr>
              <w:ind w:right="-108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                          </w:t>
            </w:r>
            <w:r w:rsidR="00EE2D86" w:rsidRPr="00DC1E37">
              <w:rPr>
                <w:rFonts w:ascii="Arial" w:hAnsi="Arial" w:cs="Arial"/>
                <w:b/>
                <w:bCs/>
                <w:color w:val="000000"/>
              </w:rPr>
              <w:t>Email: mukundajois@gmail.com</w:t>
            </w:r>
          </w:p>
        </w:tc>
      </w:tr>
    </w:tbl>
    <w:p w:rsidR="00EE2D86" w:rsidRPr="009E0AEA" w:rsidRDefault="00EE2D86" w:rsidP="00EE2D86">
      <w:pPr>
        <w:ind w:right="-108" w:firstLine="720"/>
        <w:rPr>
          <w:rFonts w:ascii="Arial" w:hAnsi="Arial" w:cs="Arial"/>
          <w:bCs/>
          <w:color w:val="000000"/>
        </w:rPr>
      </w:pPr>
    </w:p>
    <w:p w:rsidR="00EE2D86" w:rsidRDefault="00EE2D86" w:rsidP="00EE2D86">
      <w:pPr>
        <w:ind w:right="-108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NO.SNEA/STR ROK/OB/2018-20</w:t>
      </w:r>
      <w:r>
        <w:rPr>
          <w:rFonts w:ascii="Arial" w:hAnsi="Arial" w:cs="Arial"/>
          <w:b/>
          <w:color w:val="000000"/>
          <w:u w:val="single"/>
        </w:rPr>
        <w:tab/>
      </w:r>
      <w:r>
        <w:rPr>
          <w:rFonts w:ascii="Arial" w:hAnsi="Arial" w:cs="Arial"/>
          <w:b/>
          <w:color w:val="000000"/>
          <w:u w:val="single"/>
        </w:rPr>
        <w:tab/>
      </w:r>
      <w:r w:rsidR="00DC1E37">
        <w:rPr>
          <w:rFonts w:ascii="Arial" w:hAnsi="Arial" w:cs="Arial"/>
          <w:b/>
          <w:color w:val="000000"/>
          <w:u w:val="single"/>
        </w:rPr>
        <w:t xml:space="preserve">                                                  </w:t>
      </w:r>
      <w:r>
        <w:rPr>
          <w:rFonts w:ascii="Arial" w:hAnsi="Arial" w:cs="Arial"/>
          <w:b/>
          <w:color w:val="000000"/>
          <w:u w:val="single"/>
        </w:rPr>
        <w:t>Dated 16.12.2019</w:t>
      </w:r>
    </w:p>
    <w:p w:rsidR="00EE2D86" w:rsidRPr="009E0AEA" w:rsidRDefault="00EE2D86" w:rsidP="00EE2D86">
      <w:pPr>
        <w:ind w:right="-108"/>
        <w:rPr>
          <w:rFonts w:ascii="Arial" w:hAnsi="Arial" w:cs="Arial"/>
          <w:bCs/>
          <w:color w:val="000000"/>
        </w:rPr>
      </w:pPr>
    </w:p>
    <w:p w:rsidR="00EE2D86" w:rsidRDefault="00EE2D86" w:rsidP="00EE2D86">
      <w:pPr>
        <w:ind w:left="180" w:right="-108" w:firstLine="720"/>
        <w:rPr>
          <w:rFonts w:ascii="Arial" w:hAnsi="Arial" w:cs="Arial"/>
          <w:bCs/>
          <w:color w:val="000000"/>
        </w:rPr>
      </w:pPr>
      <w:r w:rsidRPr="009E0AEA">
        <w:rPr>
          <w:rFonts w:ascii="Arial" w:hAnsi="Arial" w:cs="Arial"/>
          <w:bCs/>
          <w:color w:val="000000"/>
        </w:rPr>
        <w:t xml:space="preserve">Sub: - </w:t>
      </w:r>
      <w:r>
        <w:rPr>
          <w:rFonts w:ascii="Arial" w:hAnsi="Arial" w:cs="Arial"/>
          <w:bCs/>
          <w:color w:val="000000"/>
        </w:rPr>
        <w:t>Election of</w:t>
      </w:r>
      <w:r w:rsidR="009C4B09">
        <w:rPr>
          <w:rFonts w:ascii="Arial" w:hAnsi="Arial" w:cs="Arial"/>
          <w:bCs/>
          <w:color w:val="000000"/>
        </w:rPr>
        <w:t xml:space="preserve"> </w:t>
      </w:r>
      <w:proofErr w:type="gramStart"/>
      <w:r w:rsidR="009C4B09">
        <w:rPr>
          <w:rFonts w:ascii="Arial" w:hAnsi="Arial" w:cs="Arial"/>
          <w:bCs/>
          <w:color w:val="000000"/>
        </w:rPr>
        <w:t xml:space="preserve">new </w:t>
      </w:r>
      <w:r>
        <w:rPr>
          <w:rFonts w:ascii="Arial" w:hAnsi="Arial" w:cs="Arial"/>
          <w:bCs/>
          <w:color w:val="000000"/>
        </w:rPr>
        <w:t xml:space="preserve"> office</w:t>
      </w:r>
      <w:proofErr w:type="gramEnd"/>
      <w:r>
        <w:rPr>
          <w:rFonts w:ascii="Arial" w:hAnsi="Arial" w:cs="Arial"/>
          <w:bCs/>
          <w:color w:val="000000"/>
        </w:rPr>
        <w:t xml:space="preserve"> bearers –</w:t>
      </w:r>
      <w:proofErr w:type="spellStart"/>
      <w:r>
        <w:rPr>
          <w:rFonts w:ascii="Arial" w:hAnsi="Arial" w:cs="Arial"/>
          <w:bCs/>
          <w:color w:val="000000"/>
        </w:rPr>
        <w:t>reg</w:t>
      </w:r>
      <w:proofErr w:type="spellEnd"/>
      <w:r>
        <w:rPr>
          <w:rFonts w:ascii="Arial" w:hAnsi="Arial" w:cs="Arial"/>
          <w:bCs/>
          <w:color w:val="000000"/>
        </w:rPr>
        <w:t xml:space="preserve">: - </w:t>
      </w:r>
    </w:p>
    <w:p w:rsidR="00EE2D86" w:rsidRDefault="00EE2D86" w:rsidP="00EE2D86">
      <w:pPr>
        <w:ind w:left="180" w:right="-108" w:firstLine="720"/>
        <w:rPr>
          <w:rFonts w:ascii="Arial" w:hAnsi="Arial" w:cs="Arial"/>
          <w:bCs/>
          <w:color w:val="000000"/>
        </w:rPr>
      </w:pPr>
    </w:p>
    <w:p w:rsidR="00EE2D86" w:rsidRDefault="00EE2D86" w:rsidP="00EE2D86">
      <w:pPr>
        <w:ind w:left="180" w:right="-108" w:firstLine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District Conference of SNEA STR ROK (Rest of Karnataka) was held at Hubballi on 14</w:t>
      </w:r>
      <w:r w:rsidRPr="00EE2D86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December 2019.  </w:t>
      </w:r>
    </w:p>
    <w:p w:rsidR="00EE2D86" w:rsidRDefault="00EE2D86" w:rsidP="00EE2D86">
      <w:pPr>
        <w:ind w:left="180" w:right="-108" w:firstLine="720"/>
        <w:rPr>
          <w:rFonts w:ascii="Arial" w:hAnsi="Arial" w:cs="Arial"/>
          <w:bCs/>
          <w:color w:val="000000"/>
        </w:rPr>
      </w:pPr>
    </w:p>
    <w:p w:rsidR="00EE2D86" w:rsidRDefault="00EE2D86" w:rsidP="00EE2D86">
      <w:pPr>
        <w:ind w:left="180" w:right="-108" w:firstLine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house elected the following members as new office bearers for the next period.</w:t>
      </w:r>
    </w:p>
    <w:p w:rsidR="009C4B09" w:rsidRDefault="009C4B09" w:rsidP="00EE2D86">
      <w:pPr>
        <w:ind w:left="180" w:right="-108" w:firstLine="720"/>
        <w:rPr>
          <w:rFonts w:ascii="Arial" w:hAnsi="Arial" w:cs="Arial"/>
          <w:bCs/>
          <w:color w:val="000000"/>
        </w:rPr>
      </w:pPr>
    </w:p>
    <w:tbl>
      <w:tblPr>
        <w:tblStyle w:val="TableGrid"/>
        <w:tblW w:w="0" w:type="auto"/>
        <w:tblInd w:w="180" w:type="dxa"/>
        <w:tblLook w:val="04A0"/>
      </w:tblPr>
      <w:tblGrid>
        <w:gridCol w:w="535"/>
        <w:gridCol w:w="3420"/>
        <w:gridCol w:w="2880"/>
        <w:gridCol w:w="3018"/>
      </w:tblGrid>
      <w:tr w:rsidR="000D26F5" w:rsidTr="000B0E4F">
        <w:tc>
          <w:tcPr>
            <w:tcW w:w="535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Sl No</w:t>
            </w:r>
          </w:p>
        </w:tc>
        <w:tc>
          <w:tcPr>
            <w:tcW w:w="342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</w:t>
            </w:r>
          </w:p>
        </w:tc>
        <w:tc>
          <w:tcPr>
            <w:tcW w:w="288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Post </w:t>
            </w:r>
          </w:p>
        </w:tc>
        <w:tc>
          <w:tcPr>
            <w:tcW w:w="3018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Designation/unit of working </w:t>
            </w:r>
          </w:p>
        </w:tc>
      </w:tr>
      <w:tr w:rsidR="000D26F5" w:rsidRPr="00DC1E37" w:rsidTr="000B0E4F">
        <w:tc>
          <w:tcPr>
            <w:tcW w:w="535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420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Sri B.G. </w:t>
            </w:r>
            <w:proofErr w:type="spellStart"/>
            <w:r w:rsidRPr="00DC1E37">
              <w:rPr>
                <w:rFonts w:ascii="Arial" w:hAnsi="Arial" w:cs="Arial"/>
                <w:b/>
                <w:bCs/>
                <w:color w:val="000000"/>
              </w:rPr>
              <w:t>Aiududdi</w:t>
            </w:r>
            <w:proofErr w:type="spellEnd"/>
          </w:p>
        </w:tc>
        <w:tc>
          <w:tcPr>
            <w:tcW w:w="2880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President </w:t>
            </w:r>
          </w:p>
        </w:tc>
        <w:tc>
          <w:tcPr>
            <w:tcW w:w="3018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DE OD </w:t>
            </w:r>
            <w:proofErr w:type="spellStart"/>
            <w:r w:rsidRPr="00DC1E37">
              <w:rPr>
                <w:rFonts w:ascii="Arial" w:hAnsi="Arial" w:cs="Arial"/>
                <w:b/>
                <w:bCs/>
                <w:color w:val="000000"/>
              </w:rPr>
              <w:t>Bagalkote</w:t>
            </w:r>
            <w:proofErr w:type="spellEnd"/>
          </w:p>
        </w:tc>
      </w:tr>
      <w:tr w:rsidR="00DC1E37" w:rsidTr="00C353E9">
        <w:tc>
          <w:tcPr>
            <w:tcW w:w="535" w:type="dxa"/>
          </w:tcPr>
          <w:p w:rsidR="00DC1E37" w:rsidRDefault="00DC1E37" w:rsidP="00C353E9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420" w:type="dxa"/>
          </w:tcPr>
          <w:p w:rsidR="00DC1E37" w:rsidRDefault="00DC1E37" w:rsidP="00C353E9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ChandrappaKencharedder</w:t>
            </w:r>
            <w:proofErr w:type="spellEnd"/>
          </w:p>
        </w:tc>
        <w:tc>
          <w:tcPr>
            <w:tcW w:w="2880" w:type="dxa"/>
          </w:tcPr>
          <w:p w:rsidR="00DC1E37" w:rsidRDefault="00DC1E37" w:rsidP="00C353E9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Vice President </w:t>
            </w:r>
          </w:p>
        </w:tc>
        <w:tc>
          <w:tcPr>
            <w:tcW w:w="3018" w:type="dxa"/>
          </w:tcPr>
          <w:p w:rsidR="00DC1E37" w:rsidRDefault="00DC1E37" w:rsidP="00C353E9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 OD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Shivamogga</w:t>
            </w:r>
            <w:proofErr w:type="spellEnd"/>
          </w:p>
        </w:tc>
      </w:tr>
      <w:tr w:rsidR="000D26F5" w:rsidTr="000B0E4F">
        <w:trPr>
          <w:trHeight w:val="323"/>
        </w:trPr>
        <w:tc>
          <w:tcPr>
            <w:tcW w:w="535" w:type="dxa"/>
          </w:tcPr>
          <w:p w:rsidR="000D26F5" w:rsidRDefault="00DC1E37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42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ShivannaNayak</w:t>
            </w:r>
            <w:proofErr w:type="spellEnd"/>
          </w:p>
        </w:tc>
        <w:tc>
          <w:tcPr>
            <w:tcW w:w="2880" w:type="dxa"/>
          </w:tcPr>
          <w:p w:rsidR="000D26F5" w:rsidRDefault="000D26F5" w:rsidP="00BE59DE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Vice  President </w:t>
            </w:r>
          </w:p>
        </w:tc>
        <w:tc>
          <w:tcPr>
            <w:tcW w:w="3018" w:type="dxa"/>
          </w:tcPr>
          <w:p w:rsidR="000D26F5" w:rsidRDefault="000D26F5" w:rsidP="000D26F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SDE OD Mysore </w:t>
            </w:r>
          </w:p>
        </w:tc>
      </w:tr>
      <w:tr w:rsidR="000D26F5" w:rsidRPr="00DC1E37" w:rsidTr="000B0E4F">
        <w:tc>
          <w:tcPr>
            <w:tcW w:w="535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420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Sri Mukunda Jois H A </w:t>
            </w:r>
          </w:p>
        </w:tc>
        <w:tc>
          <w:tcPr>
            <w:tcW w:w="2880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Secretary </w:t>
            </w:r>
          </w:p>
        </w:tc>
        <w:tc>
          <w:tcPr>
            <w:tcW w:w="3018" w:type="dxa"/>
          </w:tcPr>
          <w:p w:rsidR="000D26F5" w:rsidRPr="00DC1E37" w:rsidRDefault="000D26F5" w:rsidP="000D26F5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SDE OD Chikkamagaluru </w:t>
            </w:r>
          </w:p>
        </w:tc>
      </w:tr>
      <w:tr w:rsidR="000D26F5" w:rsidRPr="00DC1E37" w:rsidTr="000B0E4F">
        <w:tc>
          <w:tcPr>
            <w:tcW w:w="535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420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Sri S. D </w:t>
            </w:r>
            <w:proofErr w:type="spellStart"/>
            <w:r w:rsidRPr="00DC1E37">
              <w:rPr>
                <w:rFonts w:ascii="Arial" w:hAnsi="Arial" w:cs="Arial"/>
                <w:b/>
                <w:bCs/>
                <w:color w:val="000000"/>
              </w:rPr>
              <w:t>Hazare</w:t>
            </w:r>
            <w:proofErr w:type="spellEnd"/>
          </w:p>
        </w:tc>
        <w:tc>
          <w:tcPr>
            <w:tcW w:w="2880" w:type="dxa"/>
          </w:tcPr>
          <w:p w:rsidR="000D26F5" w:rsidRPr="00DC1E37" w:rsidRDefault="000D26F5" w:rsidP="00EE2D86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Treasurer </w:t>
            </w:r>
          </w:p>
        </w:tc>
        <w:tc>
          <w:tcPr>
            <w:tcW w:w="3018" w:type="dxa"/>
          </w:tcPr>
          <w:p w:rsidR="000D26F5" w:rsidRPr="00DC1E37" w:rsidRDefault="000D26F5" w:rsidP="000D26F5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DC1E37">
              <w:rPr>
                <w:rFonts w:ascii="Arial" w:hAnsi="Arial" w:cs="Arial"/>
                <w:b/>
                <w:bCs/>
                <w:color w:val="000000"/>
              </w:rPr>
              <w:t xml:space="preserve">SDE OD </w:t>
            </w:r>
            <w:proofErr w:type="spellStart"/>
            <w:r w:rsidRPr="00DC1E37">
              <w:rPr>
                <w:rFonts w:ascii="Arial" w:hAnsi="Arial" w:cs="Arial"/>
                <w:b/>
                <w:bCs/>
                <w:color w:val="000000"/>
              </w:rPr>
              <w:t>Davangere</w:t>
            </w:r>
            <w:proofErr w:type="spellEnd"/>
          </w:p>
        </w:tc>
      </w:tr>
      <w:tr w:rsidR="000D26F5" w:rsidTr="000B0E4F">
        <w:tc>
          <w:tcPr>
            <w:tcW w:w="535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342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Sri Deepak</w:t>
            </w:r>
          </w:p>
        </w:tc>
        <w:tc>
          <w:tcPr>
            <w:tcW w:w="288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AsstDist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Secretary </w:t>
            </w:r>
          </w:p>
        </w:tc>
        <w:tc>
          <w:tcPr>
            <w:tcW w:w="3018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JTO OD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Mandya</w:t>
            </w:r>
            <w:proofErr w:type="spellEnd"/>
          </w:p>
        </w:tc>
      </w:tr>
      <w:tr w:rsidR="000D26F5" w:rsidTr="000B0E4F">
        <w:trPr>
          <w:trHeight w:val="70"/>
        </w:trPr>
        <w:tc>
          <w:tcPr>
            <w:tcW w:w="535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342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Ganesh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Airsang</w:t>
            </w:r>
            <w:proofErr w:type="spellEnd"/>
          </w:p>
        </w:tc>
        <w:tc>
          <w:tcPr>
            <w:tcW w:w="288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AsstDist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Secretary</w:t>
            </w:r>
          </w:p>
        </w:tc>
        <w:tc>
          <w:tcPr>
            <w:tcW w:w="3018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JTO OD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Shapura</w:t>
            </w:r>
            <w:proofErr w:type="spellEnd"/>
          </w:p>
        </w:tc>
      </w:tr>
      <w:tr w:rsidR="000D26F5" w:rsidTr="000B0E4F">
        <w:tc>
          <w:tcPr>
            <w:tcW w:w="535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342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Sri C P Kulkarni</w:t>
            </w:r>
          </w:p>
        </w:tc>
        <w:tc>
          <w:tcPr>
            <w:tcW w:w="288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Organizing Secretary </w:t>
            </w:r>
          </w:p>
        </w:tc>
        <w:tc>
          <w:tcPr>
            <w:tcW w:w="3018" w:type="dxa"/>
          </w:tcPr>
          <w:p w:rsidR="000D26F5" w:rsidRDefault="000D26F5" w:rsidP="000F45A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SDE OD </w:t>
            </w:r>
            <w:proofErr w:type="spellStart"/>
            <w:r w:rsidR="000F45A6">
              <w:rPr>
                <w:rFonts w:ascii="Arial" w:hAnsi="Arial" w:cs="Arial"/>
                <w:bCs/>
                <w:color w:val="000000"/>
              </w:rPr>
              <w:t>Gadag</w:t>
            </w:r>
            <w:proofErr w:type="spellEnd"/>
          </w:p>
        </w:tc>
      </w:tr>
      <w:tr w:rsidR="000D26F5" w:rsidTr="000B0E4F">
        <w:tc>
          <w:tcPr>
            <w:tcW w:w="535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3420" w:type="dxa"/>
          </w:tcPr>
          <w:p w:rsidR="000D26F5" w:rsidRDefault="000D26F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GangadharaNaik</w:t>
            </w:r>
            <w:proofErr w:type="spellEnd"/>
          </w:p>
        </w:tc>
        <w:tc>
          <w:tcPr>
            <w:tcW w:w="2880" w:type="dxa"/>
          </w:tcPr>
          <w:p w:rsidR="000D26F5" w:rsidRDefault="005B4A2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0D26F5" w:rsidRDefault="005B4A25" w:rsidP="00EE2D8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 OD Shivamogga </w:t>
            </w:r>
          </w:p>
        </w:tc>
      </w:tr>
      <w:tr w:rsidR="005B4A25" w:rsidTr="000B0E4F">
        <w:tc>
          <w:tcPr>
            <w:tcW w:w="535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3420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Sanjay Kumar C </w:t>
            </w:r>
          </w:p>
        </w:tc>
        <w:tc>
          <w:tcPr>
            <w:tcW w:w="2880" w:type="dxa"/>
          </w:tcPr>
          <w:p w:rsidR="005B4A25" w:rsidRDefault="005B4A25" w:rsidP="005B4A25">
            <w:proofErr w:type="spellStart"/>
            <w:r w:rsidRPr="00411550"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 w:rsidRPr="00411550"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 TM Hassan </w:t>
            </w:r>
          </w:p>
        </w:tc>
      </w:tr>
      <w:tr w:rsidR="005B4A25" w:rsidTr="000B0E4F">
        <w:tc>
          <w:tcPr>
            <w:tcW w:w="535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3420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Smt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Mamatha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P V </w:t>
            </w:r>
          </w:p>
        </w:tc>
        <w:tc>
          <w:tcPr>
            <w:tcW w:w="2880" w:type="dxa"/>
          </w:tcPr>
          <w:p w:rsidR="005B4A25" w:rsidRDefault="005B4A25" w:rsidP="005B4A25">
            <w:proofErr w:type="spellStart"/>
            <w:r w:rsidRPr="00411550"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 w:rsidRPr="00411550"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 DTC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Gokulam</w:t>
            </w:r>
            <w:proofErr w:type="spellEnd"/>
          </w:p>
        </w:tc>
      </w:tr>
      <w:tr w:rsidR="005B4A25" w:rsidTr="000B0E4F">
        <w:tc>
          <w:tcPr>
            <w:tcW w:w="535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3420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Amula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Mahesh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Babu</w:t>
            </w:r>
            <w:proofErr w:type="spellEnd"/>
          </w:p>
        </w:tc>
        <w:tc>
          <w:tcPr>
            <w:tcW w:w="2880" w:type="dxa"/>
          </w:tcPr>
          <w:p w:rsidR="005B4A25" w:rsidRDefault="005B4A25" w:rsidP="005B4A25">
            <w:proofErr w:type="spellStart"/>
            <w:r w:rsidRPr="00411550"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 w:rsidRPr="00411550"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5B4A25" w:rsidRDefault="000F45A6" w:rsidP="000F45A6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JTO OD</w:t>
            </w:r>
            <w:r w:rsidR="00774C67">
              <w:rPr>
                <w:rFonts w:ascii="Arial" w:hAnsi="Arial" w:cs="Arial"/>
                <w:bCs/>
                <w:color w:val="000000"/>
              </w:rPr>
              <w:t xml:space="preserve"> Gulbarga </w:t>
            </w:r>
          </w:p>
        </w:tc>
      </w:tr>
      <w:tr w:rsidR="005B4A25" w:rsidTr="000B0E4F">
        <w:tc>
          <w:tcPr>
            <w:tcW w:w="535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3420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Amith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Kumar</w:t>
            </w:r>
          </w:p>
        </w:tc>
        <w:tc>
          <w:tcPr>
            <w:tcW w:w="2880" w:type="dxa"/>
          </w:tcPr>
          <w:p w:rsidR="005B4A25" w:rsidRDefault="005B4A25" w:rsidP="005B4A25">
            <w:proofErr w:type="spellStart"/>
            <w:r w:rsidRPr="00411550"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 w:rsidRPr="00411550"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JTO OD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Karwar</w:t>
            </w:r>
            <w:proofErr w:type="spellEnd"/>
          </w:p>
        </w:tc>
      </w:tr>
      <w:tr w:rsidR="005B4A25" w:rsidTr="000B0E4F">
        <w:tc>
          <w:tcPr>
            <w:tcW w:w="535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3420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Sri V L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Dasar</w:t>
            </w:r>
            <w:proofErr w:type="spellEnd"/>
          </w:p>
        </w:tc>
        <w:tc>
          <w:tcPr>
            <w:tcW w:w="2880" w:type="dxa"/>
          </w:tcPr>
          <w:p w:rsidR="005B4A25" w:rsidRDefault="005B4A25" w:rsidP="005B4A25">
            <w:proofErr w:type="spellStart"/>
            <w:r w:rsidRPr="00411550"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 w:rsidRPr="00411550"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SDE OD Belgaum </w:t>
            </w:r>
          </w:p>
        </w:tc>
      </w:tr>
      <w:tr w:rsidR="005B4A25" w:rsidTr="000B0E4F">
        <w:tc>
          <w:tcPr>
            <w:tcW w:w="535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3420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Sri S L Deshpande</w:t>
            </w:r>
          </w:p>
        </w:tc>
        <w:tc>
          <w:tcPr>
            <w:tcW w:w="2880" w:type="dxa"/>
          </w:tcPr>
          <w:p w:rsidR="005B4A25" w:rsidRDefault="005B4A25" w:rsidP="005B4A25">
            <w:proofErr w:type="spellStart"/>
            <w:r w:rsidRPr="00411550">
              <w:rPr>
                <w:rFonts w:ascii="Arial" w:hAnsi="Arial" w:cs="Arial"/>
                <w:bCs/>
                <w:color w:val="000000"/>
              </w:rPr>
              <w:t>Exc</w:t>
            </w:r>
            <w:proofErr w:type="spellEnd"/>
            <w:r w:rsidRPr="00411550">
              <w:rPr>
                <w:rFonts w:ascii="Arial" w:hAnsi="Arial" w:cs="Arial"/>
                <w:bCs/>
                <w:color w:val="000000"/>
              </w:rPr>
              <w:t xml:space="preserve"> Committee Member </w:t>
            </w:r>
          </w:p>
        </w:tc>
        <w:tc>
          <w:tcPr>
            <w:tcW w:w="3018" w:type="dxa"/>
          </w:tcPr>
          <w:p w:rsidR="005B4A25" w:rsidRDefault="005B4A25" w:rsidP="005B4A25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SDE OD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Davengere</w:t>
            </w:r>
            <w:proofErr w:type="spellEnd"/>
          </w:p>
        </w:tc>
      </w:tr>
    </w:tbl>
    <w:p w:rsidR="00EE2D86" w:rsidRDefault="00EE2D86" w:rsidP="00EE2D86">
      <w:pPr>
        <w:ind w:left="180" w:right="-108" w:firstLine="720"/>
        <w:rPr>
          <w:rFonts w:ascii="Arial" w:hAnsi="Arial" w:cs="Arial"/>
          <w:bCs/>
          <w:color w:val="000000"/>
        </w:rPr>
      </w:pPr>
    </w:p>
    <w:p w:rsidR="00F7065D" w:rsidRDefault="00223065" w:rsidP="00F7065D">
      <w:pPr>
        <w:rPr>
          <w:rFonts w:ascii="Arial" w:hAnsi="Arial" w:cs="Arial"/>
        </w:rPr>
      </w:pPr>
      <w:r>
        <w:tab/>
      </w:r>
      <w:r w:rsidRPr="00223065">
        <w:rPr>
          <w:rFonts w:ascii="Arial" w:hAnsi="Arial" w:cs="Arial"/>
        </w:rPr>
        <w:t xml:space="preserve">This is for your kind information please. </w:t>
      </w:r>
      <w:r w:rsidR="00F7065D">
        <w:rPr>
          <w:rFonts w:ascii="Arial" w:hAnsi="Arial" w:cs="Arial"/>
        </w:rPr>
        <w:tab/>
      </w:r>
      <w:r w:rsidR="00F7065D">
        <w:rPr>
          <w:rFonts w:ascii="Arial" w:hAnsi="Arial" w:cs="Arial"/>
        </w:rPr>
        <w:tab/>
      </w:r>
      <w:r w:rsidR="00F7065D">
        <w:rPr>
          <w:rFonts w:ascii="Arial" w:hAnsi="Arial" w:cs="Arial"/>
        </w:rPr>
        <w:tab/>
      </w:r>
      <w:r w:rsidR="00F7065D">
        <w:rPr>
          <w:rFonts w:ascii="Arial" w:hAnsi="Arial" w:cs="Arial"/>
        </w:rPr>
        <w:tab/>
      </w:r>
      <w:r w:rsidR="00F7065D">
        <w:rPr>
          <w:rFonts w:ascii="Arial" w:hAnsi="Arial" w:cs="Arial"/>
        </w:rPr>
        <w:tab/>
      </w:r>
      <w:r w:rsidR="00F7065D">
        <w:rPr>
          <w:rFonts w:ascii="Arial" w:hAnsi="Arial" w:cs="Arial"/>
        </w:rPr>
        <w:tab/>
      </w:r>
    </w:p>
    <w:p w:rsidR="00F7065D" w:rsidRPr="00F7065D" w:rsidRDefault="00F7065D" w:rsidP="00F70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Cs/>
          <w:color w:val="000000"/>
        </w:rPr>
        <w:t xml:space="preserve">Yours faithfully, </w:t>
      </w:r>
    </w:p>
    <w:p w:rsidR="00F7065D" w:rsidRDefault="00F7065D" w:rsidP="00F7065D">
      <w:pPr>
        <w:ind w:right="-108"/>
        <w:jc w:val="both"/>
        <w:rPr>
          <w:rFonts w:ascii="Arial" w:hAnsi="Arial" w:cs="Arial"/>
          <w:bCs/>
          <w:color w:val="000000"/>
        </w:rPr>
      </w:pPr>
    </w:p>
    <w:p w:rsidR="00F7065D" w:rsidRDefault="00F7065D" w:rsidP="00F7065D">
      <w:pPr>
        <w:ind w:right="-108"/>
        <w:jc w:val="both"/>
        <w:rPr>
          <w:rFonts w:ascii="Arial" w:hAnsi="Arial" w:cs="Arial"/>
          <w:bCs/>
          <w:color w:val="000000"/>
        </w:rPr>
      </w:pPr>
    </w:p>
    <w:p w:rsidR="00F7065D" w:rsidRDefault="00F7065D" w:rsidP="00F7065D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           [MUKUNDA JOIS H A]</w:t>
      </w:r>
    </w:p>
    <w:p w:rsidR="00F7065D" w:rsidRPr="001367DB" w:rsidRDefault="00F7065D" w:rsidP="00F7065D">
      <w:pPr>
        <w:ind w:right="-1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</w:t>
      </w:r>
      <w:r w:rsidRPr="001367DB">
        <w:rPr>
          <w:rFonts w:ascii="Arial" w:hAnsi="Arial" w:cs="Arial"/>
          <w:bCs/>
          <w:color w:val="000000"/>
        </w:rPr>
        <w:t xml:space="preserve">District Secretary </w:t>
      </w:r>
      <w:r>
        <w:rPr>
          <w:rFonts w:ascii="Arial" w:hAnsi="Arial" w:cs="Arial"/>
          <w:bCs/>
          <w:color w:val="000000"/>
        </w:rPr>
        <w:t>STR ROK</w:t>
      </w:r>
    </w:p>
    <w:p w:rsidR="004933B6" w:rsidRDefault="00F7065D" w:rsidP="00F7065D">
      <w:pPr>
        <w:ind w:right="-108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Copy </w:t>
      </w:r>
    </w:p>
    <w:p w:rsidR="000F45A6" w:rsidRDefault="00F70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F45A6">
        <w:rPr>
          <w:rFonts w:ascii="Arial" w:hAnsi="Arial" w:cs="Arial"/>
        </w:rPr>
        <w:t xml:space="preserve">1] CGMM STR Chennai for information please. </w:t>
      </w:r>
    </w:p>
    <w:p w:rsidR="000F45A6" w:rsidRDefault="00F70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F45A6">
        <w:rPr>
          <w:rFonts w:ascii="Arial" w:hAnsi="Arial" w:cs="Arial"/>
        </w:rPr>
        <w:t xml:space="preserve">2] PGMM STR </w:t>
      </w:r>
      <w:proofErr w:type="spellStart"/>
      <w:r w:rsidR="000F45A6">
        <w:rPr>
          <w:rFonts w:ascii="Arial" w:hAnsi="Arial" w:cs="Arial"/>
        </w:rPr>
        <w:t>Bengaluru</w:t>
      </w:r>
      <w:proofErr w:type="spellEnd"/>
      <w:r w:rsidR="000F45A6">
        <w:rPr>
          <w:rFonts w:ascii="Arial" w:hAnsi="Arial" w:cs="Arial"/>
        </w:rPr>
        <w:t xml:space="preserve"> for information please.  </w:t>
      </w:r>
    </w:p>
    <w:p w:rsidR="000F45A6" w:rsidRDefault="00F70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F45A6">
        <w:rPr>
          <w:rFonts w:ascii="Arial" w:hAnsi="Arial" w:cs="Arial"/>
        </w:rPr>
        <w:t xml:space="preserve">3] DGMM STSR </w:t>
      </w:r>
      <w:proofErr w:type="spellStart"/>
      <w:r w:rsidR="000F45A6">
        <w:rPr>
          <w:rFonts w:ascii="Arial" w:hAnsi="Arial" w:cs="Arial"/>
        </w:rPr>
        <w:t>Bengaluru</w:t>
      </w:r>
      <w:proofErr w:type="spellEnd"/>
      <w:r w:rsidR="000F45A6">
        <w:rPr>
          <w:rFonts w:ascii="Arial" w:hAnsi="Arial" w:cs="Arial"/>
        </w:rPr>
        <w:t>/</w:t>
      </w:r>
      <w:proofErr w:type="spellStart"/>
      <w:r w:rsidR="000F45A6">
        <w:rPr>
          <w:rFonts w:ascii="Arial" w:hAnsi="Arial" w:cs="Arial"/>
        </w:rPr>
        <w:t>Hubballi</w:t>
      </w:r>
      <w:proofErr w:type="spellEnd"/>
      <w:r w:rsidR="000F45A6">
        <w:rPr>
          <w:rFonts w:ascii="Arial" w:hAnsi="Arial" w:cs="Arial"/>
        </w:rPr>
        <w:t xml:space="preserve"> for information please.</w:t>
      </w:r>
    </w:p>
    <w:p w:rsidR="000F45A6" w:rsidRDefault="00F70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F45A6">
        <w:rPr>
          <w:rFonts w:ascii="Arial" w:hAnsi="Arial" w:cs="Arial"/>
        </w:rPr>
        <w:t xml:space="preserve">4] CS SNEA KT/GS SNEA CHQ/JSS CHQ </w:t>
      </w:r>
    </w:p>
    <w:p w:rsidR="000F45A6" w:rsidRPr="00223065" w:rsidRDefault="000F45A6">
      <w:pPr>
        <w:rPr>
          <w:rFonts w:ascii="Arial" w:hAnsi="Arial" w:cs="Arial"/>
        </w:rPr>
      </w:pPr>
    </w:p>
    <w:p w:rsidR="00EE2D86" w:rsidRDefault="00EE2D86"/>
    <w:p w:rsidR="00774C67" w:rsidRDefault="00774C67"/>
    <w:p w:rsidR="00774C67" w:rsidRDefault="00774C67"/>
    <w:tbl>
      <w:tblPr>
        <w:tblStyle w:val="TableGrid"/>
        <w:tblpPr w:leftFromText="180" w:rightFromText="180" w:vertAnchor="text" w:horzAnchor="margin" w:tblpY="286"/>
        <w:tblW w:w="0" w:type="auto"/>
        <w:tblLook w:val="04A0"/>
      </w:tblPr>
      <w:tblGrid>
        <w:gridCol w:w="5215"/>
        <w:gridCol w:w="5125"/>
      </w:tblGrid>
      <w:tr w:rsidR="00B41262" w:rsidTr="00B41262"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262" w:rsidRDefault="00B41262" w:rsidP="00B41262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SANCHAR NIGAM EXECURIVES’ ASSOCIATION </w:t>
            </w:r>
          </w:p>
          <w:p w:rsidR="00B41262" w:rsidRDefault="00B41262" w:rsidP="00B41262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KARNATAKA CIRCLE</w:t>
            </w:r>
          </w:p>
          <w:p w:rsidR="00B41262" w:rsidRDefault="00B41262" w:rsidP="00B41262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B41262" w:rsidTr="00B41262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1F1EF9" w:rsidRDefault="00B41262" w:rsidP="00B41262">
            <w:pPr>
              <w:ind w:right="-108"/>
              <w:jc w:val="center"/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bidi="hi-IN"/>
              </w:rPr>
            </w:pPr>
            <w:r w:rsidRPr="001F1EF9"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Picture 3" descr="C:\Users\DETMCKG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TMCKG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F8172E" w:rsidRDefault="00F8172E" w:rsidP="00B41262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Mukunda Jois H A </w:t>
            </w:r>
          </w:p>
          <w:p w:rsidR="00B41262" w:rsidRPr="001367DB" w:rsidRDefault="00B41262" w:rsidP="00B41262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1367DB">
              <w:rPr>
                <w:rFonts w:ascii="Arial" w:hAnsi="Arial" w:cs="Arial"/>
                <w:bCs/>
                <w:color w:val="000000"/>
              </w:rPr>
              <w:t xml:space="preserve">District Secretary </w:t>
            </w:r>
          </w:p>
          <w:p w:rsidR="00B41262" w:rsidRPr="001367DB" w:rsidRDefault="00B41262" w:rsidP="00B41262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1367DB">
              <w:rPr>
                <w:rFonts w:ascii="Arial" w:hAnsi="Arial" w:cs="Arial"/>
                <w:bCs/>
                <w:color w:val="000000"/>
              </w:rPr>
              <w:t>STR (ROK)</w:t>
            </w:r>
          </w:p>
          <w:p w:rsidR="00B41262" w:rsidRPr="001367DB" w:rsidRDefault="00B41262" w:rsidP="00B41262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1367DB">
              <w:rPr>
                <w:rFonts w:ascii="Arial" w:hAnsi="Arial" w:cs="Arial"/>
                <w:bCs/>
                <w:color w:val="000000"/>
              </w:rPr>
              <w:t>Mobile: 9448010750</w:t>
            </w:r>
          </w:p>
          <w:p w:rsidR="00B41262" w:rsidRDefault="00B41262" w:rsidP="00B41262">
            <w:pPr>
              <w:ind w:right="-108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367DB">
              <w:rPr>
                <w:rFonts w:ascii="Arial" w:hAnsi="Arial" w:cs="Arial"/>
                <w:bCs/>
                <w:color w:val="000000"/>
              </w:rPr>
              <w:t>Email: mukundajois@gmail.com</w:t>
            </w:r>
          </w:p>
        </w:tc>
      </w:tr>
    </w:tbl>
    <w:p w:rsidR="001F1EF9" w:rsidRDefault="001F1EF9" w:rsidP="00890E30">
      <w:pPr>
        <w:ind w:left="-540" w:right="-10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E0AEA" w:rsidRPr="009E0AEA" w:rsidRDefault="001367DB" w:rsidP="001367DB">
      <w:pPr>
        <w:ind w:right="-1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9E0AEA" w:rsidRPr="009E0AEA">
        <w:rPr>
          <w:rFonts w:ascii="Arial" w:hAnsi="Arial" w:cs="Arial"/>
          <w:bCs/>
          <w:color w:val="000000"/>
        </w:rPr>
        <w:t>o</w:t>
      </w:r>
    </w:p>
    <w:p w:rsidR="009E0AEA" w:rsidRPr="009E0AEA" w:rsidRDefault="009E0AEA" w:rsidP="009E0AEA">
      <w:pPr>
        <w:ind w:left="-540" w:right="-108"/>
        <w:rPr>
          <w:rFonts w:ascii="Arial" w:hAnsi="Arial" w:cs="Arial"/>
          <w:bCs/>
          <w:color w:val="000000"/>
        </w:rPr>
      </w:pPr>
      <w:r w:rsidRPr="009E0AEA">
        <w:rPr>
          <w:rFonts w:ascii="Arial" w:hAnsi="Arial" w:cs="Arial"/>
          <w:bCs/>
          <w:color w:val="000000"/>
        </w:rPr>
        <w:tab/>
      </w:r>
      <w:r w:rsidR="001367DB">
        <w:rPr>
          <w:rFonts w:ascii="Arial" w:hAnsi="Arial" w:cs="Arial"/>
          <w:bCs/>
          <w:color w:val="000000"/>
        </w:rPr>
        <w:tab/>
      </w:r>
      <w:r w:rsidRPr="009E0AEA">
        <w:rPr>
          <w:rFonts w:ascii="Arial" w:hAnsi="Arial" w:cs="Arial"/>
          <w:bCs/>
          <w:color w:val="000000"/>
        </w:rPr>
        <w:t xml:space="preserve">The Principal General Manager Mtce, </w:t>
      </w:r>
    </w:p>
    <w:p w:rsidR="009E0AEA" w:rsidRPr="009E0AEA" w:rsidRDefault="009E0AEA" w:rsidP="009E0AEA">
      <w:pPr>
        <w:ind w:left="-540" w:right="-108" w:firstLine="1260"/>
        <w:rPr>
          <w:rFonts w:ascii="Arial" w:hAnsi="Arial" w:cs="Arial"/>
          <w:bCs/>
          <w:color w:val="000000"/>
        </w:rPr>
      </w:pPr>
      <w:r w:rsidRPr="009E0AEA">
        <w:rPr>
          <w:rFonts w:ascii="Arial" w:hAnsi="Arial" w:cs="Arial"/>
          <w:bCs/>
          <w:color w:val="000000"/>
        </w:rPr>
        <w:t xml:space="preserve">Southern Telecom Region, </w:t>
      </w:r>
    </w:p>
    <w:p w:rsidR="009E0AEA" w:rsidRDefault="009E0AEA" w:rsidP="001367DB">
      <w:pPr>
        <w:ind w:right="-108" w:firstLine="720"/>
        <w:rPr>
          <w:rFonts w:ascii="Arial" w:hAnsi="Arial" w:cs="Arial"/>
          <w:bCs/>
          <w:color w:val="000000"/>
        </w:rPr>
      </w:pPr>
      <w:r w:rsidRPr="009E0AEA">
        <w:rPr>
          <w:rFonts w:ascii="Arial" w:hAnsi="Arial" w:cs="Arial"/>
          <w:bCs/>
          <w:color w:val="000000"/>
        </w:rPr>
        <w:t>Bengaluru</w:t>
      </w:r>
    </w:p>
    <w:p w:rsidR="00F8172E" w:rsidRPr="009E0AEA" w:rsidRDefault="00F8172E" w:rsidP="001367DB">
      <w:pPr>
        <w:ind w:right="-108" w:firstLine="720"/>
        <w:rPr>
          <w:rFonts w:ascii="Arial" w:hAnsi="Arial" w:cs="Arial"/>
          <w:bCs/>
          <w:color w:val="000000"/>
        </w:rPr>
      </w:pPr>
    </w:p>
    <w:p w:rsidR="009E0AEA" w:rsidRDefault="00F8172E" w:rsidP="009E0AEA">
      <w:pPr>
        <w:ind w:right="-108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NO.SNEA/STR ROK/OB/2018-20</w:t>
      </w:r>
      <w:r>
        <w:rPr>
          <w:rFonts w:ascii="Arial" w:hAnsi="Arial" w:cs="Arial"/>
          <w:b/>
          <w:color w:val="000000"/>
          <w:u w:val="single"/>
        </w:rPr>
        <w:tab/>
      </w:r>
      <w:r>
        <w:rPr>
          <w:rFonts w:ascii="Arial" w:hAnsi="Arial" w:cs="Arial"/>
          <w:b/>
          <w:color w:val="000000"/>
          <w:u w:val="single"/>
        </w:rPr>
        <w:tab/>
        <w:t>Dated 16.12.2019</w:t>
      </w:r>
    </w:p>
    <w:p w:rsidR="00F8172E" w:rsidRPr="009E0AEA" w:rsidRDefault="00F8172E" w:rsidP="009E0AEA">
      <w:pPr>
        <w:ind w:right="-108"/>
        <w:rPr>
          <w:rFonts w:ascii="Arial" w:hAnsi="Arial" w:cs="Arial"/>
          <w:bCs/>
          <w:color w:val="000000"/>
        </w:rPr>
      </w:pPr>
    </w:p>
    <w:p w:rsidR="001367DB" w:rsidRDefault="009E0AEA" w:rsidP="001367DB">
      <w:pPr>
        <w:ind w:left="180" w:right="-108" w:firstLine="720"/>
        <w:rPr>
          <w:rFonts w:ascii="Arial" w:hAnsi="Arial" w:cs="Arial"/>
          <w:bCs/>
          <w:color w:val="000000"/>
        </w:rPr>
      </w:pPr>
      <w:r w:rsidRPr="009E0AEA">
        <w:rPr>
          <w:rFonts w:ascii="Arial" w:hAnsi="Arial" w:cs="Arial"/>
          <w:bCs/>
          <w:color w:val="000000"/>
        </w:rPr>
        <w:t xml:space="preserve">Sub: </w:t>
      </w:r>
      <w:r w:rsidR="001367DB" w:rsidRPr="009E0AEA">
        <w:rPr>
          <w:rFonts w:ascii="Arial" w:hAnsi="Arial" w:cs="Arial"/>
          <w:bCs/>
          <w:color w:val="000000"/>
        </w:rPr>
        <w:t>- Minutes</w:t>
      </w:r>
      <w:r>
        <w:rPr>
          <w:rFonts w:ascii="Arial" w:hAnsi="Arial" w:cs="Arial"/>
          <w:bCs/>
          <w:color w:val="000000"/>
        </w:rPr>
        <w:t xml:space="preserve"> of</w:t>
      </w:r>
      <w:r w:rsidR="001367DB">
        <w:rPr>
          <w:rFonts w:ascii="Arial" w:hAnsi="Arial" w:cs="Arial"/>
          <w:bCs/>
          <w:color w:val="000000"/>
        </w:rPr>
        <w:t xml:space="preserve"> District conference </w:t>
      </w:r>
      <w:r>
        <w:rPr>
          <w:rFonts w:ascii="Arial" w:hAnsi="Arial" w:cs="Arial"/>
          <w:bCs/>
          <w:color w:val="000000"/>
        </w:rPr>
        <w:t xml:space="preserve">held at Hubballi and request for </w:t>
      </w:r>
    </w:p>
    <w:p w:rsidR="009E0AEA" w:rsidRDefault="001367DB" w:rsidP="001367DB">
      <w:pPr>
        <w:ind w:left="1440" w:right="-1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Meeting</w:t>
      </w:r>
      <w:r w:rsidR="009E0AEA">
        <w:rPr>
          <w:rFonts w:ascii="Arial" w:hAnsi="Arial" w:cs="Arial"/>
          <w:bCs/>
          <w:color w:val="000000"/>
        </w:rPr>
        <w:t xml:space="preserve"> with management –reg: - </w:t>
      </w:r>
    </w:p>
    <w:p w:rsidR="001367DB" w:rsidRPr="001B1F34" w:rsidRDefault="001367DB" w:rsidP="001367DB">
      <w:pPr>
        <w:ind w:right="-108"/>
        <w:rPr>
          <w:rFonts w:ascii="Arial" w:hAnsi="Arial" w:cs="Arial"/>
          <w:bCs/>
          <w:color w:val="000000"/>
        </w:rPr>
      </w:pPr>
    </w:p>
    <w:p w:rsidR="001367DB" w:rsidRPr="001B1F34" w:rsidRDefault="001367DB" w:rsidP="009E4592">
      <w:pPr>
        <w:ind w:right="-108"/>
        <w:jc w:val="both"/>
        <w:rPr>
          <w:rFonts w:ascii="Arial" w:hAnsi="Arial" w:cs="Arial"/>
          <w:bCs/>
          <w:color w:val="000000"/>
        </w:rPr>
      </w:pPr>
      <w:r w:rsidRPr="001B1F34">
        <w:rPr>
          <w:rFonts w:ascii="Arial" w:hAnsi="Arial" w:cs="Arial"/>
          <w:bCs/>
          <w:color w:val="000000"/>
        </w:rPr>
        <w:tab/>
      </w:r>
      <w:r w:rsidR="001B1F34" w:rsidRPr="001B1F34">
        <w:rPr>
          <w:rFonts w:ascii="Arial" w:hAnsi="Arial" w:cs="Arial"/>
        </w:rPr>
        <w:t xml:space="preserve">District conference of SNEA STR ROK branch was held at </w:t>
      </w:r>
      <w:proofErr w:type="spellStart"/>
      <w:r w:rsidR="001B1F34" w:rsidRPr="001B1F34">
        <w:rPr>
          <w:rFonts w:ascii="Arial" w:hAnsi="Arial" w:cs="Arial"/>
        </w:rPr>
        <w:t>Hubballi</w:t>
      </w:r>
      <w:proofErr w:type="spellEnd"/>
      <w:r w:rsidR="001B1F34" w:rsidRPr="001B1F34">
        <w:rPr>
          <w:rFonts w:ascii="Arial" w:hAnsi="Arial" w:cs="Arial"/>
        </w:rPr>
        <w:t xml:space="preserve"> on 14</w:t>
      </w:r>
      <w:r w:rsidR="001B1F34" w:rsidRPr="001B1F34">
        <w:rPr>
          <w:rFonts w:ascii="Arial" w:hAnsi="Arial" w:cs="Arial"/>
          <w:vertAlign w:val="superscript"/>
        </w:rPr>
        <w:t>th</w:t>
      </w:r>
      <w:r w:rsidR="001B1F34" w:rsidRPr="001B1F34">
        <w:rPr>
          <w:rFonts w:ascii="Arial" w:hAnsi="Arial" w:cs="Arial"/>
        </w:rPr>
        <w:t xml:space="preserve"> of December </w:t>
      </w:r>
      <w:proofErr w:type="gramStart"/>
      <w:r w:rsidR="001B1F34" w:rsidRPr="001B1F34">
        <w:rPr>
          <w:rFonts w:ascii="Arial" w:hAnsi="Arial" w:cs="Arial"/>
        </w:rPr>
        <w:t>2019 .</w:t>
      </w:r>
      <w:proofErr w:type="gramEnd"/>
      <w:r w:rsidR="001B1F34" w:rsidRPr="001B1F34">
        <w:rPr>
          <w:rFonts w:ascii="Arial" w:hAnsi="Arial" w:cs="Arial"/>
        </w:rPr>
        <w:t xml:space="preserve"> </w:t>
      </w:r>
      <w:proofErr w:type="gramStart"/>
      <w:r w:rsidR="001B1F34" w:rsidRPr="001B1F34">
        <w:rPr>
          <w:rFonts w:ascii="Arial" w:hAnsi="Arial" w:cs="Arial"/>
        </w:rPr>
        <w:t>The  meeting</w:t>
      </w:r>
      <w:proofErr w:type="gramEnd"/>
      <w:r w:rsidR="001B1F34" w:rsidRPr="001B1F34">
        <w:rPr>
          <w:rFonts w:ascii="Arial" w:hAnsi="Arial" w:cs="Arial"/>
        </w:rPr>
        <w:t xml:space="preserve"> was attended by SNEA Circle President Sri S B </w:t>
      </w:r>
      <w:proofErr w:type="spellStart"/>
      <w:r w:rsidR="001B1F34" w:rsidRPr="001B1F34">
        <w:rPr>
          <w:rFonts w:ascii="Arial" w:hAnsi="Arial" w:cs="Arial"/>
        </w:rPr>
        <w:t>Nagavi</w:t>
      </w:r>
      <w:proofErr w:type="spellEnd"/>
      <w:r w:rsidR="001B1F34" w:rsidRPr="001B1F34">
        <w:rPr>
          <w:rFonts w:ascii="Arial" w:hAnsi="Arial" w:cs="Arial"/>
        </w:rPr>
        <w:t xml:space="preserve"> ,Circle </w:t>
      </w:r>
      <w:proofErr w:type="spellStart"/>
      <w:r w:rsidR="001B1F34" w:rsidRPr="001B1F34">
        <w:rPr>
          <w:rFonts w:ascii="Arial" w:hAnsi="Arial" w:cs="Arial"/>
        </w:rPr>
        <w:t>Secretory</w:t>
      </w:r>
      <w:proofErr w:type="spellEnd"/>
      <w:r w:rsidR="001B1F34" w:rsidRPr="001B1F34">
        <w:rPr>
          <w:rFonts w:ascii="Arial" w:hAnsi="Arial" w:cs="Arial"/>
        </w:rPr>
        <w:t xml:space="preserve"> Sri S P </w:t>
      </w:r>
      <w:proofErr w:type="spellStart"/>
      <w:r w:rsidR="001B1F34" w:rsidRPr="001B1F34">
        <w:rPr>
          <w:rFonts w:ascii="Arial" w:hAnsi="Arial" w:cs="Arial"/>
        </w:rPr>
        <w:t>Jagadale</w:t>
      </w:r>
      <w:proofErr w:type="spellEnd"/>
      <w:r w:rsidR="001B1F34" w:rsidRPr="001B1F34">
        <w:rPr>
          <w:rFonts w:ascii="Arial" w:hAnsi="Arial" w:cs="Arial"/>
        </w:rPr>
        <w:t xml:space="preserve"> </w:t>
      </w:r>
      <w:r w:rsidR="001B1F34">
        <w:rPr>
          <w:rFonts w:ascii="Arial" w:hAnsi="Arial" w:cs="Arial"/>
        </w:rPr>
        <w:t>,</w:t>
      </w:r>
      <w:r w:rsidR="001B1F34" w:rsidRPr="001B1F34">
        <w:rPr>
          <w:rFonts w:ascii="Arial" w:hAnsi="Arial" w:cs="Arial"/>
        </w:rPr>
        <w:t xml:space="preserve"> AGS Sri </w:t>
      </w:r>
      <w:proofErr w:type="spellStart"/>
      <w:r w:rsidR="001B1F34" w:rsidRPr="001B1F34">
        <w:rPr>
          <w:rFonts w:ascii="Arial" w:hAnsi="Arial" w:cs="Arial"/>
        </w:rPr>
        <w:t>Panduranga</w:t>
      </w:r>
      <w:proofErr w:type="spellEnd"/>
      <w:r w:rsidR="001B1F34" w:rsidRPr="001B1F34">
        <w:rPr>
          <w:rFonts w:ascii="Arial" w:hAnsi="Arial" w:cs="Arial"/>
        </w:rPr>
        <w:t xml:space="preserve"> </w:t>
      </w:r>
      <w:proofErr w:type="spellStart"/>
      <w:r w:rsidR="001B1F34" w:rsidRPr="001B1F34">
        <w:rPr>
          <w:rFonts w:ascii="Arial" w:hAnsi="Arial" w:cs="Arial"/>
        </w:rPr>
        <w:t>Naik</w:t>
      </w:r>
      <w:proofErr w:type="spellEnd"/>
      <w:r w:rsidR="001B1F34">
        <w:rPr>
          <w:rFonts w:ascii="Arial" w:hAnsi="Arial" w:cs="Arial"/>
        </w:rPr>
        <w:t xml:space="preserve"> and All the office bearers of SNEA STR ROK </w:t>
      </w:r>
      <w:r w:rsidR="001B1F34" w:rsidRPr="001B1F34">
        <w:rPr>
          <w:rFonts w:ascii="Arial" w:hAnsi="Arial" w:cs="Arial"/>
        </w:rPr>
        <w:t xml:space="preserve"> . In the meeting various </w:t>
      </w:r>
      <w:proofErr w:type="gramStart"/>
      <w:r w:rsidR="001B1F34" w:rsidRPr="001B1F34">
        <w:rPr>
          <w:rFonts w:ascii="Arial" w:hAnsi="Arial" w:cs="Arial"/>
        </w:rPr>
        <w:t>burning  issues</w:t>
      </w:r>
      <w:proofErr w:type="gramEnd"/>
      <w:r w:rsidR="001B1F34" w:rsidRPr="001B1F34">
        <w:rPr>
          <w:rFonts w:ascii="Arial" w:hAnsi="Arial" w:cs="Arial"/>
        </w:rPr>
        <w:t xml:space="preserve"> of STR </w:t>
      </w:r>
      <w:r w:rsidR="001B1F34">
        <w:rPr>
          <w:rFonts w:ascii="Arial" w:hAnsi="Arial" w:cs="Arial"/>
        </w:rPr>
        <w:t>,</w:t>
      </w:r>
      <w:r w:rsidR="001B1F34" w:rsidRPr="001B1F34">
        <w:rPr>
          <w:rFonts w:ascii="Arial" w:hAnsi="Arial" w:cs="Arial"/>
        </w:rPr>
        <w:t xml:space="preserve"> grievances and </w:t>
      </w:r>
      <w:r w:rsidR="001B1F34">
        <w:rPr>
          <w:rFonts w:ascii="Arial" w:hAnsi="Arial" w:cs="Arial"/>
        </w:rPr>
        <w:t>d</w:t>
      </w:r>
      <w:r w:rsidR="001B1F34" w:rsidRPr="001B1F34">
        <w:rPr>
          <w:rFonts w:ascii="Arial" w:hAnsi="Arial" w:cs="Arial"/>
        </w:rPr>
        <w:t xml:space="preserve">ifficulties of Executive staff   were discussed in detail . </w:t>
      </w:r>
      <w:proofErr w:type="spellStart"/>
      <w:r w:rsidR="001B1F34" w:rsidRPr="001B1F34">
        <w:rPr>
          <w:rFonts w:ascii="Arial" w:hAnsi="Arial" w:cs="Arial"/>
        </w:rPr>
        <w:t>Fallowing</w:t>
      </w:r>
      <w:proofErr w:type="spellEnd"/>
      <w:r w:rsidR="001B1F34" w:rsidRPr="001B1F34">
        <w:rPr>
          <w:rFonts w:ascii="Arial" w:hAnsi="Arial" w:cs="Arial"/>
        </w:rPr>
        <w:t xml:space="preserve"> are the Critical issues discussed by the </w:t>
      </w:r>
      <w:proofErr w:type="gramStart"/>
      <w:r w:rsidR="001B1F34" w:rsidRPr="001B1F34">
        <w:rPr>
          <w:rFonts w:ascii="Arial" w:hAnsi="Arial" w:cs="Arial"/>
        </w:rPr>
        <w:t>Members .</w:t>
      </w:r>
      <w:r w:rsidR="00C267AF" w:rsidRPr="001B1F34">
        <w:rPr>
          <w:rFonts w:ascii="Arial" w:hAnsi="Arial" w:cs="Arial"/>
          <w:bCs/>
          <w:color w:val="000000"/>
        </w:rPr>
        <w:t>.</w:t>
      </w:r>
      <w:proofErr w:type="gramEnd"/>
    </w:p>
    <w:p w:rsidR="00C267AF" w:rsidRPr="001B1F34" w:rsidRDefault="00C267AF" w:rsidP="001367DB">
      <w:pPr>
        <w:ind w:right="-108"/>
        <w:rPr>
          <w:rFonts w:ascii="Arial" w:hAnsi="Arial" w:cs="Arial"/>
          <w:bCs/>
          <w:color w:val="000000"/>
        </w:rPr>
      </w:pPr>
    </w:p>
    <w:p w:rsidR="001367DB" w:rsidRPr="00B55443" w:rsidRDefault="001367DB" w:rsidP="001367DB">
      <w:pPr>
        <w:ind w:right="-108"/>
        <w:rPr>
          <w:rFonts w:ascii="Arial" w:hAnsi="Arial" w:cs="Arial"/>
          <w:b/>
          <w:bCs/>
          <w:color w:val="000000"/>
        </w:rPr>
      </w:pPr>
      <w:r w:rsidRPr="00B55443">
        <w:rPr>
          <w:rFonts w:ascii="Arial" w:hAnsi="Arial" w:cs="Arial"/>
          <w:b/>
          <w:bCs/>
          <w:color w:val="000000"/>
        </w:rPr>
        <w:t xml:space="preserve">1] </w:t>
      </w:r>
      <w:r w:rsidR="00C267AF" w:rsidRPr="00B55443">
        <w:rPr>
          <w:rFonts w:ascii="Arial" w:hAnsi="Arial" w:cs="Arial"/>
          <w:b/>
          <w:bCs/>
          <w:color w:val="000000"/>
        </w:rPr>
        <w:t xml:space="preserve">Maintaining the Out door </w:t>
      </w:r>
    </w:p>
    <w:p w:rsidR="00C267AF" w:rsidRDefault="00C267AF" w:rsidP="00693815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Due to the financial crunch being faced from almost one year </w:t>
      </w:r>
      <w:proofErr w:type="gramStart"/>
      <w:r>
        <w:rPr>
          <w:rFonts w:ascii="Arial" w:hAnsi="Arial" w:cs="Arial"/>
          <w:bCs/>
          <w:color w:val="000000"/>
        </w:rPr>
        <w:t>all the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out door</w:t>
      </w:r>
      <w:proofErr w:type="spellEnd"/>
      <w:r>
        <w:rPr>
          <w:rFonts w:ascii="Arial" w:hAnsi="Arial" w:cs="Arial"/>
          <w:bCs/>
          <w:color w:val="000000"/>
        </w:rPr>
        <w:t xml:space="preserve"> executives are facing difficulty in maintaining the network.  Since activates like Road widening by NHAI / NH / PWD, UGD &amp; Water pipe laying work by KUWS &amp; DB authorities, Electric pole erection by difference ESCOM Authority are in full swing in all most all divisions.  BSNL cables are being badly damaged during these activities.  Due to </w:t>
      </w:r>
      <w:r w:rsidR="00693815">
        <w:rPr>
          <w:rFonts w:ascii="Arial" w:hAnsi="Arial" w:cs="Arial"/>
          <w:bCs/>
          <w:color w:val="000000"/>
        </w:rPr>
        <w:t>acute shortage of Stores, Housekeeping services &amp; Temporary Advance it has almost become impossible to attend the faults.</w:t>
      </w:r>
      <w:r w:rsidR="00EA1594">
        <w:rPr>
          <w:rFonts w:ascii="Arial" w:hAnsi="Arial" w:cs="Arial"/>
          <w:bCs/>
          <w:color w:val="000000"/>
        </w:rPr>
        <w:t xml:space="preserve">  The span loss is getting increased and we are reaching a situation where our systems may not work and the whole network may collapse. </w:t>
      </w:r>
    </w:p>
    <w:p w:rsidR="00B55443" w:rsidRDefault="00B55443" w:rsidP="001367DB">
      <w:pPr>
        <w:ind w:right="-108"/>
        <w:rPr>
          <w:rFonts w:ascii="Arial" w:hAnsi="Arial" w:cs="Arial"/>
          <w:bCs/>
          <w:color w:val="000000"/>
        </w:rPr>
      </w:pPr>
    </w:p>
    <w:p w:rsidR="00693815" w:rsidRPr="00B55443" w:rsidRDefault="00B55443" w:rsidP="001367DB">
      <w:pPr>
        <w:ind w:right="-108"/>
        <w:rPr>
          <w:rFonts w:ascii="Arial" w:hAnsi="Arial" w:cs="Arial"/>
          <w:b/>
          <w:bCs/>
          <w:color w:val="000000"/>
        </w:rPr>
      </w:pPr>
      <w:proofErr w:type="gramStart"/>
      <w:r w:rsidRPr="00B55443">
        <w:rPr>
          <w:rFonts w:ascii="Arial" w:hAnsi="Arial" w:cs="Arial"/>
          <w:b/>
          <w:bCs/>
          <w:color w:val="000000"/>
        </w:rPr>
        <w:t>2.Shortage</w:t>
      </w:r>
      <w:proofErr w:type="gramEnd"/>
      <w:r w:rsidRPr="00B55443">
        <w:rPr>
          <w:rFonts w:ascii="Arial" w:hAnsi="Arial" w:cs="Arial"/>
          <w:b/>
          <w:bCs/>
          <w:color w:val="000000"/>
        </w:rPr>
        <w:t xml:space="preserve"> of stores /Inventories</w:t>
      </w:r>
    </w:p>
    <w:p w:rsidR="00693815" w:rsidRDefault="00693815" w:rsidP="00693815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Due to the shortage of</w:t>
      </w:r>
      <w:r w:rsidR="00B46510">
        <w:rPr>
          <w:rFonts w:ascii="Arial" w:hAnsi="Arial" w:cs="Arial"/>
          <w:bCs/>
          <w:color w:val="000000"/>
        </w:rPr>
        <w:t xml:space="preserve"> stores like cable &amp; joint kits, faults are being attended temporarily with non-standards joint closures.  These joints are getting buried under the road and in future all possibility are getting fa</w:t>
      </w:r>
      <w:r w:rsidR="00B55443">
        <w:rPr>
          <w:rFonts w:ascii="Arial" w:hAnsi="Arial" w:cs="Arial"/>
          <w:bCs/>
          <w:color w:val="000000"/>
        </w:rPr>
        <w:t>ults in these joints are higher and it may be very difficult to rectify the Faults</w:t>
      </w:r>
    </w:p>
    <w:p w:rsidR="00B46510" w:rsidRDefault="00B46510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Default="00B46510" w:rsidP="00693815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:rsidR="00B55443" w:rsidRDefault="00B55443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Default="00B55443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Pr="00B55443" w:rsidRDefault="00B55443" w:rsidP="00693815">
      <w:pPr>
        <w:ind w:right="-1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B55443">
        <w:rPr>
          <w:rFonts w:ascii="Arial" w:hAnsi="Arial" w:cs="Arial"/>
          <w:b/>
          <w:bCs/>
          <w:color w:val="000000"/>
        </w:rPr>
        <w:t>3.Reduction</w:t>
      </w:r>
      <w:proofErr w:type="gramEnd"/>
      <w:r w:rsidRPr="00B55443">
        <w:rPr>
          <w:rFonts w:ascii="Arial" w:hAnsi="Arial" w:cs="Arial"/>
          <w:b/>
          <w:bCs/>
          <w:color w:val="000000"/>
        </w:rPr>
        <w:t xml:space="preserve"> of HKL</w:t>
      </w:r>
      <w:r w:rsidR="001B1F34"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 w:rsidR="001B1F34">
        <w:rPr>
          <w:rFonts w:ascii="Arial" w:hAnsi="Arial" w:cs="Arial"/>
          <w:b/>
          <w:bCs/>
          <w:color w:val="000000"/>
        </w:rPr>
        <w:t>Non payment</w:t>
      </w:r>
      <w:proofErr w:type="spellEnd"/>
      <w:r w:rsidR="001B1F34">
        <w:rPr>
          <w:rFonts w:ascii="Arial" w:hAnsi="Arial" w:cs="Arial"/>
          <w:b/>
          <w:bCs/>
          <w:color w:val="000000"/>
        </w:rPr>
        <w:t xml:space="preserve"> of HKL salary </w:t>
      </w:r>
    </w:p>
    <w:p w:rsidR="00B55443" w:rsidRDefault="00B55443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1B1F34" w:rsidRPr="001B1F34" w:rsidRDefault="00B55443" w:rsidP="001B1F34">
      <w:pPr>
        <w:rPr>
          <w:rFonts w:ascii="Arial" w:hAnsi="Arial" w:cs="Arial"/>
        </w:rPr>
      </w:pPr>
      <w:r w:rsidRPr="001B1F34">
        <w:rPr>
          <w:rFonts w:ascii="Arial" w:hAnsi="Arial" w:cs="Arial"/>
          <w:bCs/>
          <w:color w:val="000000"/>
        </w:rPr>
        <w:t xml:space="preserve">       </w:t>
      </w:r>
      <w:r w:rsidR="001B1F34" w:rsidRPr="001B1F34">
        <w:rPr>
          <w:rFonts w:ascii="Arial" w:hAnsi="Arial" w:cs="Arial"/>
        </w:rPr>
        <w:t xml:space="preserve">For Cable route </w:t>
      </w:r>
      <w:proofErr w:type="gramStart"/>
      <w:r w:rsidR="001B1F34" w:rsidRPr="001B1F34">
        <w:rPr>
          <w:rFonts w:ascii="Arial" w:hAnsi="Arial" w:cs="Arial"/>
        </w:rPr>
        <w:t>maintenance  and</w:t>
      </w:r>
      <w:proofErr w:type="gramEnd"/>
      <w:r w:rsidR="001B1F34" w:rsidRPr="001B1F34">
        <w:rPr>
          <w:rFonts w:ascii="Arial" w:hAnsi="Arial" w:cs="Arial"/>
        </w:rPr>
        <w:t xml:space="preserve"> Attending the cable  faults , The role of HK person is very much important . But due to the present financial </w:t>
      </w:r>
      <w:proofErr w:type="gramStart"/>
      <w:r w:rsidR="001B1F34" w:rsidRPr="001B1F34">
        <w:rPr>
          <w:rFonts w:ascii="Arial" w:hAnsi="Arial" w:cs="Arial"/>
        </w:rPr>
        <w:t>crunch ,the</w:t>
      </w:r>
      <w:proofErr w:type="gramEnd"/>
      <w:r w:rsidR="001B1F34" w:rsidRPr="001B1F34">
        <w:rPr>
          <w:rFonts w:ascii="Arial" w:hAnsi="Arial" w:cs="Arial"/>
        </w:rPr>
        <w:t xml:space="preserve"> HKL were removed drastically to cut down the expenditure . This has created a big hurdle for all the outdoor units in maintaining and attending the Cable faults .Adding to this, the Payment of HKL is due from almost 10 </w:t>
      </w:r>
      <w:proofErr w:type="gramStart"/>
      <w:r w:rsidR="001B1F34" w:rsidRPr="001B1F34">
        <w:rPr>
          <w:rFonts w:ascii="Arial" w:hAnsi="Arial" w:cs="Arial"/>
        </w:rPr>
        <w:t>months .</w:t>
      </w:r>
      <w:proofErr w:type="gramEnd"/>
      <w:r w:rsidR="001B1F34" w:rsidRPr="001B1F34">
        <w:rPr>
          <w:rFonts w:ascii="Arial" w:hAnsi="Arial" w:cs="Arial"/>
        </w:rPr>
        <w:t xml:space="preserve"> It has created unrest among the existing HKL and they are reluctant to do any </w:t>
      </w:r>
      <w:proofErr w:type="gramStart"/>
      <w:r w:rsidR="001B1F34" w:rsidRPr="001B1F34">
        <w:rPr>
          <w:rFonts w:ascii="Arial" w:hAnsi="Arial" w:cs="Arial"/>
        </w:rPr>
        <w:t>work ,</w:t>
      </w:r>
      <w:proofErr w:type="gramEnd"/>
      <w:r w:rsidR="001B1F34" w:rsidRPr="001B1F34">
        <w:rPr>
          <w:rFonts w:ascii="Arial" w:hAnsi="Arial" w:cs="Arial"/>
        </w:rPr>
        <w:t xml:space="preserve"> fearing that they may not receive their salary in near future. It </w:t>
      </w:r>
      <w:proofErr w:type="gramStart"/>
      <w:r w:rsidR="001B1F34" w:rsidRPr="001B1F34">
        <w:rPr>
          <w:rFonts w:ascii="Arial" w:hAnsi="Arial" w:cs="Arial"/>
        </w:rPr>
        <w:t>has  become</w:t>
      </w:r>
      <w:proofErr w:type="gramEnd"/>
      <w:r w:rsidR="001B1F34" w:rsidRPr="001B1F34">
        <w:rPr>
          <w:rFonts w:ascii="Arial" w:hAnsi="Arial" w:cs="Arial"/>
        </w:rPr>
        <w:t xml:space="preserve"> very difficult task for the executives to get the work done by HKL . Even we have lost the morality to ask them to do the work.   </w:t>
      </w:r>
    </w:p>
    <w:p w:rsidR="001B1F34" w:rsidRDefault="001B1F34" w:rsidP="00693815">
      <w:pPr>
        <w:ind w:right="-108"/>
        <w:jc w:val="both"/>
        <w:rPr>
          <w:rFonts w:ascii="Arial" w:hAnsi="Arial" w:cs="Arial"/>
          <w:b/>
          <w:bCs/>
          <w:color w:val="000000"/>
        </w:rPr>
      </w:pPr>
    </w:p>
    <w:p w:rsidR="00B55443" w:rsidRPr="001B1F34" w:rsidRDefault="00B55443" w:rsidP="00693815">
      <w:pPr>
        <w:ind w:right="-1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1B1F34">
        <w:rPr>
          <w:rFonts w:ascii="Arial" w:hAnsi="Arial" w:cs="Arial"/>
          <w:b/>
          <w:bCs/>
          <w:color w:val="000000"/>
        </w:rPr>
        <w:t>4.Non</w:t>
      </w:r>
      <w:proofErr w:type="gramEnd"/>
      <w:r w:rsidRPr="001B1F34">
        <w:rPr>
          <w:rFonts w:ascii="Arial" w:hAnsi="Arial" w:cs="Arial"/>
          <w:b/>
          <w:bCs/>
          <w:color w:val="000000"/>
        </w:rPr>
        <w:t xml:space="preserve"> payment Requested Temporary advance :</w:t>
      </w:r>
      <w:r w:rsidR="00A74A13" w:rsidRPr="001B1F34">
        <w:rPr>
          <w:rFonts w:ascii="Arial" w:hAnsi="Arial" w:cs="Arial"/>
          <w:b/>
          <w:bCs/>
          <w:color w:val="000000"/>
        </w:rPr>
        <w:tab/>
      </w:r>
    </w:p>
    <w:p w:rsidR="00B55443" w:rsidRDefault="00B55443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303A31" w:rsidRDefault="00B55443" w:rsidP="00693815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</w:t>
      </w:r>
      <w:proofErr w:type="spellStart"/>
      <w:r w:rsidR="00A74A13">
        <w:rPr>
          <w:rFonts w:ascii="Arial" w:hAnsi="Arial" w:cs="Arial"/>
          <w:bCs/>
          <w:color w:val="000000"/>
        </w:rPr>
        <w:t>Non payment</w:t>
      </w:r>
      <w:proofErr w:type="spellEnd"/>
      <w:r w:rsidR="00A74A13">
        <w:rPr>
          <w:rFonts w:ascii="Arial" w:hAnsi="Arial" w:cs="Arial"/>
          <w:bCs/>
          <w:color w:val="000000"/>
        </w:rPr>
        <w:t xml:space="preserve"> of requested temporary advance is also adding difficulty to the field staff.   Almost from last eight months a very meagre amount of temporary advance has been paid &amp; and majority expenditure </w:t>
      </w:r>
      <w:r w:rsidR="00646A8A">
        <w:rPr>
          <w:rFonts w:ascii="Arial" w:hAnsi="Arial" w:cs="Arial"/>
          <w:bCs/>
          <w:color w:val="000000"/>
        </w:rPr>
        <w:t>is being incurred by the field E</w:t>
      </w:r>
      <w:r w:rsidR="00A74A13">
        <w:rPr>
          <w:rFonts w:ascii="Arial" w:hAnsi="Arial" w:cs="Arial"/>
          <w:bCs/>
          <w:color w:val="000000"/>
        </w:rPr>
        <w:t>xecutives from their personal money.  The stage has reached where</w:t>
      </w:r>
      <w:r w:rsidR="00646A8A">
        <w:rPr>
          <w:rFonts w:ascii="Arial" w:hAnsi="Arial" w:cs="Arial"/>
          <w:bCs/>
          <w:color w:val="000000"/>
        </w:rPr>
        <w:t xml:space="preserve"> even</w:t>
      </w:r>
      <w:r w:rsidR="00A74A13">
        <w:rPr>
          <w:rFonts w:ascii="Arial" w:hAnsi="Arial" w:cs="Arial"/>
          <w:bCs/>
          <w:color w:val="000000"/>
        </w:rPr>
        <w:t xml:space="preserve"> the </w:t>
      </w:r>
      <w:r w:rsidR="00646A8A">
        <w:rPr>
          <w:rFonts w:ascii="Arial" w:hAnsi="Arial" w:cs="Arial"/>
          <w:bCs/>
          <w:color w:val="000000"/>
        </w:rPr>
        <w:t>E</w:t>
      </w:r>
      <w:r w:rsidR="00A74A13">
        <w:rPr>
          <w:rFonts w:ascii="Arial" w:hAnsi="Arial" w:cs="Arial"/>
          <w:bCs/>
          <w:color w:val="000000"/>
        </w:rPr>
        <w:t xml:space="preserve">xecutives are not in a position to </w:t>
      </w:r>
      <w:proofErr w:type="gramStart"/>
      <w:r w:rsidR="00A74A13">
        <w:rPr>
          <w:rFonts w:ascii="Arial" w:hAnsi="Arial" w:cs="Arial"/>
          <w:bCs/>
          <w:color w:val="000000"/>
        </w:rPr>
        <w:t>spent</w:t>
      </w:r>
      <w:proofErr w:type="gramEnd"/>
      <w:r w:rsidR="00A74A13">
        <w:rPr>
          <w:rFonts w:ascii="Arial" w:hAnsi="Arial" w:cs="Arial"/>
          <w:bCs/>
          <w:color w:val="000000"/>
        </w:rPr>
        <w:t xml:space="preserve"> their personal money</w:t>
      </w:r>
      <w:r w:rsidR="00D54CBE">
        <w:rPr>
          <w:rFonts w:ascii="Arial" w:hAnsi="Arial" w:cs="Arial"/>
          <w:bCs/>
          <w:color w:val="000000"/>
        </w:rPr>
        <w:t>.</w:t>
      </w:r>
      <w:r w:rsidR="00DB5D4C">
        <w:rPr>
          <w:rFonts w:ascii="Arial" w:hAnsi="Arial" w:cs="Arial"/>
          <w:bCs/>
          <w:color w:val="000000"/>
        </w:rPr>
        <w:t xml:space="preserve"> In this scenario all the f</w:t>
      </w:r>
      <w:r w:rsidR="00D54CBE">
        <w:rPr>
          <w:rFonts w:ascii="Arial" w:hAnsi="Arial" w:cs="Arial"/>
          <w:bCs/>
          <w:color w:val="000000"/>
        </w:rPr>
        <w:t xml:space="preserve">ield Executives are finding it very </w:t>
      </w:r>
      <w:r w:rsidR="00303A31">
        <w:rPr>
          <w:rFonts w:ascii="Arial" w:hAnsi="Arial" w:cs="Arial"/>
          <w:bCs/>
          <w:color w:val="000000"/>
        </w:rPr>
        <w:t>difficult to</w:t>
      </w:r>
      <w:r w:rsidR="00DB5D4C">
        <w:rPr>
          <w:rFonts w:ascii="Arial" w:hAnsi="Arial" w:cs="Arial"/>
          <w:bCs/>
          <w:color w:val="000000"/>
        </w:rPr>
        <w:t xml:space="preserve"> maintain the network</w:t>
      </w:r>
      <w:r w:rsidR="00303A31">
        <w:rPr>
          <w:rFonts w:ascii="Arial" w:hAnsi="Arial" w:cs="Arial"/>
          <w:bCs/>
          <w:color w:val="000000"/>
        </w:rPr>
        <w:t>.</w:t>
      </w:r>
    </w:p>
    <w:p w:rsidR="00303A31" w:rsidRDefault="00303A31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1B1F34" w:rsidRDefault="001B1F34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1B1F34" w:rsidRPr="001B1F34" w:rsidRDefault="001B1F34" w:rsidP="001B1F34">
      <w:pPr>
        <w:rPr>
          <w:rFonts w:ascii="Arial" w:hAnsi="Arial" w:cs="Arial"/>
          <w:b/>
        </w:rPr>
      </w:pPr>
      <w:proofErr w:type="gramStart"/>
      <w:r w:rsidRPr="001B1F34">
        <w:rPr>
          <w:rFonts w:ascii="Arial" w:hAnsi="Arial" w:cs="Arial"/>
          <w:b/>
        </w:rPr>
        <w:t>5.Departmental</w:t>
      </w:r>
      <w:proofErr w:type="gramEnd"/>
      <w:r w:rsidRPr="001B1F34">
        <w:rPr>
          <w:rFonts w:ascii="Arial" w:hAnsi="Arial" w:cs="Arial"/>
          <w:b/>
        </w:rPr>
        <w:t>/Hires Vehicle ;</w:t>
      </w:r>
    </w:p>
    <w:p w:rsidR="001B1F34" w:rsidRDefault="001B1F34" w:rsidP="001B1F34">
      <w:pPr>
        <w:rPr>
          <w:rFonts w:ascii="Arial" w:hAnsi="Arial" w:cs="Arial"/>
        </w:rPr>
      </w:pPr>
      <w:r w:rsidRPr="001B1F34">
        <w:rPr>
          <w:rFonts w:ascii="Arial" w:hAnsi="Arial" w:cs="Arial"/>
        </w:rPr>
        <w:t xml:space="preserve">      </w:t>
      </w:r>
    </w:p>
    <w:p w:rsidR="001B1F34" w:rsidRPr="001B1F34" w:rsidRDefault="001B1F34" w:rsidP="001B1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B1F34">
        <w:rPr>
          <w:rFonts w:ascii="Arial" w:hAnsi="Arial" w:cs="Arial"/>
        </w:rPr>
        <w:t xml:space="preserve">Due to non supply of </w:t>
      </w:r>
      <w:proofErr w:type="gramStart"/>
      <w:r w:rsidRPr="001B1F34">
        <w:rPr>
          <w:rFonts w:ascii="Arial" w:hAnsi="Arial" w:cs="Arial"/>
        </w:rPr>
        <w:t>diesel ,</w:t>
      </w:r>
      <w:proofErr w:type="spellStart"/>
      <w:r w:rsidRPr="001B1F34">
        <w:rPr>
          <w:rFonts w:ascii="Arial" w:hAnsi="Arial" w:cs="Arial"/>
        </w:rPr>
        <w:t>non</w:t>
      </w:r>
      <w:proofErr w:type="gramEnd"/>
      <w:r w:rsidRPr="001B1F34">
        <w:rPr>
          <w:rFonts w:ascii="Arial" w:hAnsi="Arial" w:cs="Arial"/>
        </w:rPr>
        <w:t xml:space="preserve"> payment</w:t>
      </w:r>
      <w:proofErr w:type="spellEnd"/>
      <w:r w:rsidRPr="001B1F34">
        <w:rPr>
          <w:rFonts w:ascii="Arial" w:hAnsi="Arial" w:cs="Arial"/>
        </w:rPr>
        <w:t xml:space="preserve"> of statutory dues</w:t>
      </w:r>
      <w:r>
        <w:rPr>
          <w:rFonts w:ascii="Arial" w:hAnsi="Arial" w:cs="Arial"/>
        </w:rPr>
        <w:t>,</w:t>
      </w:r>
      <w:r w:rsidRPr="001B1F34">
        <w:rPr>
          <w:rFonts w:ascii="Arial" w:hAnsi="Arial" w:cs="Arial"/>
        </w:rPr>
        <w:t xml:space="preserve"> the Departmental vehicles are not running . Due to </w:t>
      </w:r>
      <w:proofErr w:type="spellStart"/>
      <w:r w:rsidRPr="001B1F34">
        <w:rPr>
          <w:rFonts w:ascii="Arial" w:hAnsi="Arial" w:cs="Arial"/>
        </w:rPr>
        <w:t>non payment</w:t>
      </w:r>
      <w:proofErr w:type="spellEnd"/>
      <w:r w:rsidRPr="001B1F34">
        <w:rPr>
          <w:rFonts w:ascii="Arial" w:hAnsi="Arial" w:cs="Arial"/>
        </w:rPr>
        <w:t xml:space="preserve"> of Bill Hired vehicle owners are not ready to run the vehicle .This has added more difficulty to the Outdoor Unit .In many divisions executives are </w:t>
      </w:r>
      <w:proofErr w:type="gramStart"/>
      <w:r w:rsidRPr="001B1F34">
        <w:rPr>
          <w:rFonts w:ascii="Arial" w:hAnsi="Arial" w:cs="Arial"/>
        </w:rPr>
        <w:t>purchasing  diesel</w:t>
      </w:r>
      <w:proofErr w:type="gramEnd"/>
      <w:r w:rsidRPr="001B1F34">
        <w:rPr>
          <w:rFonts w:ascii="Arial" w:hAnsi="Arial" w:cs="Arial"/>
        </w:rPr>
        <w:t xml:space="preserve"> from their personnel money and running  the vehicle for Cable fault attending . This is really </w:t>
      </w:r>
      <w:proofErr w:type="gramStart"/>
      <w:r w:rsidRPr="001B1F34">
        <w:rPr>
          <w:rFonts w:ascii="Arial" w:hAnsi="Arial" w:cs="Arial"/>
        </w:rPr>
        <w:t>a  pathetic</w:t>
      </w:r>
      <w:proofErr w:type="gramEnd"/>
      <w:r w:rsidRPr="001B1F34">
        <w:rPr>
          <w:rFonts w:ascii="Arial" w:hAnsi="Arial" w:cs="Arial"/>
        </w:rPr>
        <w:t xml:space="preserve"> condition of The Field staff in STR.</w:t>
      </w:r>
      <w:r>
        <w:rPr>
          <w:rFonts w:ascii="Arial" w:hAnsi="Arial" w:cs="Arial"/>
        </w:rPr>
        <w:t xml:space="preserve"> This issue should be resolved immediately for </w:t>
      </w:r>
      <w:proofErr w:type="spellStart"/>
      <w:r>
        <w:rPr>
          <w:rFonts w:ascii="Arial" w:hAnsi="Arial" w:cs="Arial"/>
        </w:rPr>
        <w:t>sootm</w:t>
      </w:r>
      <w:proofErr w:type="spellEnd"/>
      <w:r>
        <w:rPr>
          <w:rFonts w:ascii="Arial" w:hAnsi="Arial" w:cs="Arial"/>
        </w:rPr>
        <w:t xml:space="preserve"> functioning of the Divisions. </w:t>
      </w:r>
      <w:r w:rsidRPr="001B1F34">
        <w:rPr>
          <w:rFonts w:ascii="Arial" w:hAnsi="Arial" w:cs="Arial"/>
        </w:rPr>
        <w:t xml:space="preserve"> </w:t>
      </w:r>
    </w:p>
    <w:p w:rsidR="001B1F34" w:rsidRDefault="001B1F34" w:rsidP="001B1F34">
      <w:pPr>
        <w:tabs>
          <w:tab w:val="left" w:pos="1710"/>
        </w:tabs>
        <w:ind w:right="-108"/>
        <w:jc w:val="both"/>
        <w:rPr>
          <w:rFonts w:ascii="Arial" w:hAnsi="Arial" w:cs="Arial"/>
          <w:bCs/>
          <w:color w:val="000000"/>
        </w:rPr>
      </w:pPr>
      <w:r w:rsidRPr="001B1F34">
        <w:rPr>
          <w:rFonts w:ascii="Arial" w:hAnsi="Arial" w:cs="Arial"/>
          <w:bCs/>
          <w:color w:val="000000"/>
        </w:rPr>
        <w:tab/>
      </w:r>
    </w:p>
    <w:p w:rsidR="00815FA3" w:rsidRPr="001B1F34" w:rsidRDefault="00815FA3" w:rsidP="001B1F34">
      <w:pPr>
        <w:tabs>
          <w:tab w:val="left" w:pos="1710"/>
        </w:tabs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proofErr w:type="spellStart"/>
      <w:r>
        <w:rPr>
          <w:rFonts w:ascii="Arial" w:hAnsi="Arial" w:cs="Arial"/>
          <w:bCs/>
          <w:color w:val="000000"/>
        </w:rPr>
        <w:t>Inspite</w:t>
      </w:r>
      <w:proofErr w:type="spellEnd"/>
      <w:r>
        <w:rPr>
          <w:rFonts w:ascii="Arial" w:hAnsi="Arial" w:cs="Arial"/>
          <w:bCs/>
          <w:color w:val="000000"/>
        </w:rPr>
        <w:t xml:space="preserve"> of all these difficulty our STR Dedicated staff have maintained the LD Cable network for keeping alive their beloved company </w:t>
      </w:r>
      <w:proofErr w:type="gramStart"/>
      <w:r>
        <w:rPr>
          <w:rFonts w:ascii="Arial" w:hAnsi="Arial" w:cs="Arial"/>
          <w:bCs/>
          <w:color w:val="000000"/>
        </w:rPr>
        <w:t>BSNL  which</w:t>
      </w:r>
      <w:proofErr w:type="gramEnd"/>
      <w:r>
        <w:rPr>
          <w:rFonts w:ascii="Arial" w:hAnsi="Arial" w:cs="Arial"/>
          <w:bCs/>
          <w:color w:val="000000"/>
        </w:rPr>
        <w:t xml:space="preserve"> has given everything for them . They have spent their personnel money to save their company from </w:t>
      </w:r>
      <w:proofErr w:type="gramStart"/>
      <w:r>
        <w:rPr>
          <w:rFonts w:ascii="Arial" w:hAnsi="Arial" w:cs="Arial"/>
          <w:bCs/>
          <w:color w:val="000000"/>
        </w:rPr>
        <w:t>Humiliation .</w:t>
      </w:r>
      <w:proofErr w:type="gramEnd"/>
      <w:r>
        <w:rPr>
          <w:rFonts w:ascii="Arial" w:hAnsi="Arial" w:cs="Arial"/>
          <w:bCs/>
          <w:color w:val="000000"/>
        </w:rPr>
        <w:t xml:space="preserve"> We hope the Administration understands </w:t>
      </w:r>
      <w:proofErr w:type="gramStart"/>
      <w:r>
        <w:rPr>
          <w:rFonts w:ascii="Arial" w:hAnsi="Arial" w:cs="Arial"/>
          <w:bCs/>
          <w:color w:val="000000"/>
        </w:rPr>
        <w:t>the  sentiments</w:t>
      </w:r>
      <w:proofErr w:type="gramEnd"/>
      <w:r>
        <w:rPr>
          <w:rFonts w:ascii="Arial" w:hAnsi="Arial" w:cs="Arial"/>
          <w:bCs/>
          <w:color w:val="000000"/>
        </w:rPr>
        <w:t xml:space="preserve"> of the employees and will support them to save the Network </w:t>
      </w:r>
    </w:p>
    <w:p w:rsidR="001B1F34" w:rsidRDefault="001B1F34" w:rsidP="00693815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Pr="00B55443" w:rsidRDefault="001B1F34" w:rsidP="00693815">
      <w:pPr>
        <w:ind w:right="-108"/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6</w:t>
      </w:r>
      <w:r w:rsidR="00B55443" w:rsidRPr="00B55443">
        <w:rPr>
          <w:rFonts w:ascii="Arial" w:hAnsi="Arial" w:cs="Arial"/>
          <w:b/>
          <w:bCs/>
          <w:color w:val="000000"/>
        </w:rPr>
        <w:t>.Post</w:t>
      </w:r>
      <w:proofErr w:type="gramEnd"/>
      <w:r w:rsidR="00B55443" w:rsidRPr="00B55443">
        <w:rPr>
          <w:rFonts w:ascii="Arial" w:hAnsi="Arial" w:cs="Arial"/>
          <w:b/>
          <w:bCs/>
          <w:color w:val="000000"/>
        </w:rPr>
        <w:t xml:space="preserve"> VRS Scenario</w:t>
      </w:r>
    </w:p>
    <w:p w:rsidR="00C267AF" w:rsidRDefault="00303A31" w:rsidP="00792DFE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792DFE"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</w:rPr>
        <w:t>ajority of Executives</w:t>
      </w:r>
      <w:r w:rsidR="00792DFE">
        <w:rPr>
          <w:rFonts w:ascii="Arial" w:hAnsi="Arial" w:cs="Arial"/>
          <w:bCs/>
          <w:color w:val="000000"/>
        </w:rPr>
        <w:t xml:space="preserve"> in STR have opted for VRS2019 scheme.  In all most all </w:t>
      </w:r>
      <w:proofErr w:type="gramStart"/>
      <w:r w:rsidR="00792DFE">
        <w:rPr>
          <w:rFonts w:ascii="Arial" w:hAnsi="Arial" w:cs="Arial"/>
          <w:bCs/>
          <w:color w:val="000000"/>
        </w:rPr>
        <w:t>division  acute</w:t>
      </w:r>
      <w:proofErr w:type="gramEnd"/>
      <w:r w:rsidR="00792DFE">
        <w:rPr>
          <w:rFonts w:ascii="Arial" w:hAnsi="Arial" w:cs="Arial"/>
          <w:bCs/>
          <w:color w:val="000000"/>
        </w:rPr>
        <w:t xml:space="preserve"> shortage of staff is being </w:t>
      </w:r>
      <w:r w:rsidR="001B1F34">
        <w:rPr>
          <w:rFonts w:ascii="Arial" w:hAnsi="Arial" w:cs="Arial"/>
          <w:bCs/>
          <w:color w:val="000000"/>
        </w:rPr>
        <w:t xml:space="preserve">faced and till today Divisions have not received any </w:t>
      </w:r>
      <w:r w:rsidR="00792DFE">
        <w:rPr>
          <w:rFonts w:ascii="Arial" w:hAnsi="Arial" w:cs="Arial"/>
          <w:bCs/>
          <w:color w:val="000000"/>
        </w:rPr>
        <w:t xml:space="preserve"> guidance from the Administration to maintain the Network after VRS.  </w:t>
      </w:r>
    </w:p>
    <w:p w:rsidR="00B41262" w:rsidRDefault="00B41262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5B1984" w:rsidRDefault="00B41262" w:rsidP="00792DFE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In view of the </w:t>
      </w:r>
      <w:r w:rsidR="00DE7600">
        <w:rPr>
          <w:rFonts w:ascii="Arial" w:hAnsi="Arial" w:cs="Arial"/>
          <w:bCs/>
          <w:color w:val="000000"/>
        </w:rPr>
        <w:t xml:space="preserve">above critical problem </w:t>
      </w:r>
      <w:r w:rsidR="008108B2">
        <w:rPr>
          <w:rFonts w:ascii="Arial" w:hAnsi="Arial" w:cs="Arial"/>
          <w:bCs/>
          <w:color w:val="000000"/>
        </w:rPr>
        <w:t xml:space="preserve">being </w:t>
      </w:r>
      <w:r w:rsidR="00DE7600">
        <w:rPr>
          <w:rFonts w:ascii="Arial" w:hAnsi="Arial" w:cs="Arial"/>
          <w:bCs/>
          <w:color w:val="000000"/>
        </w:rPr>
        <w:t xml:space="preserve">faced </w:t>
      </w:r>
      <w:r w:rsidR="008108B2">
        <w:rPr>
          <w:rFonts w:ascii="Arial" w:hAnsi="Arial" w:cs="Arial"/>
          <w:bCs/>
          <w:color w:val="000000"/>
        </w:rPr>
        <w:t>by the filed units, SNEA (ROK) wants to have meeting with PGMM and Administration to discuss the future</w:t>
      </w:r>
      <w:r w:rsidR="00912B4A">
        <w:rPr>
          <w:rFonts w:ascii="Arial" w:hAnsi="Arial" w:cs="Arial"/>
          <w:bCs/>
          <w:color w:val="000000"/>
        </w:rPr>
        <w:t xml:space="preserve"> restructuring </w:t>
      </w:r>
      <w:r w:rsidR="008108B2">
        <w:rPr>
          <w:rFonts w:ascii="Arial" w:hAnsi="Arial" w:cs="Arial"/>
          <w:bCs/>
          <w:color w:val="000000"/>
        </w:rPr>
        <w:t>plan of Administration</w:t>
      </w:r>
      <w:r w:rsidR="00B55443">
        <w:rPr>
          <w:rFonts w:ascii="Arial" w:hAnsi="Arial" w:cs="Arial"/>
          <w:bCs/>
          <w:color w:val="000000"/>
        </w:rPr>
        <w:t xml:space="preserve"> in Post VRS </w:t>
      </w:r>
      <w:proofErr w:type="gramStart"/>
      <w:r w:rsidR="00B55443">
        <w:rPr>
          <w:rFonts w:ascii="Arial" w:hAnsi="Arial" w:cs="Arial"/>
          <w:bCs/>
          <w:color w:val="000000"/>
        </w:rPr>
        <w:t xml:space="preserve">scenario </w:t>
      </w:r>
      <w:r w:rsidR="008108B2">
        <w:rPr>
          <w:rFonts w:ascii="Arial" w:hAnsi="Arial" w:cs="Arial"/>
          <w:bCs/>
          <w:color w:val="000000"/>
        </w:rPr>
        <w:t xml:space="preserve"> </w:t>
      </w:r>
      <w:r w:rsidR="00912B4A">
        <w:rPr>
          <w:rFonts w:ascii="Arial" w:hAnsi="Arial" w:cs="Arial"/>
          <w:bCs/>
          <w:color w:val="000000"/>
        </w:rPr>
        <w:t>regarding</w:t>
      </w:r>
      <w:proofErr w:type="gramEnd"/>
      <w:r w:rsidR="00912B4A">
        <w:rPr>
          <w:rFonts w:ascii="Arial" w:hAnsi="Arial" w:cs="Arial"/>
          <w:bCs/>
          <w:color w:val="000000"/>
        </w:rPr>
        <w:t xml:space="preserve"> smooth functioning of </w:t>
      </w:r>
      <w:r w:rsidR="008108B2">
        <w:rPr>
          <w:rFonts w:ascii="Arial" w:hAnsi="Arial" w:cs="Arial"/>
          <w:bCs/>
          <w:color w:val="000000"/>
        </w:rPr>
        <w:t xml:space="preserve">STR </w:t>
      </w:r>
      <w:r w:rsidR="00912B4A">
        <w:rPr>
          <w:rFonts w:ascii="Arial" w:hAnsi="Arial" w:cs="Arial"/>
          <w:bCs/>
          <w:color w:val="000000"/>
        </w:rPr>
        <w:t xml:space="preserve">units and Network. </w:t>
      </w:r>
      <w:r w:rsidR="001B77E2">
        <w:rPr>
          <w:rFonts w:ascii="Arial" w:hAnsi="Arial" w:cs="Arial"/>
          <w:bCs/>
          <w:color w:val="000000"/>
        </w:rPr>
        <w:t xml:space="preserve">  As the VRS date is fast approaching it is requested to give the meeting at the earliest and </w:t>
      </w:r>
      <w:proofErr w:type="spellStart"/>
      <w:r w:rsidR="001B77E2">
        <w:rPr>
          <w:rFonts w:ascii="Arial" w:hAnsi="Arial" w:cs="Arial"/>
          <w:bCs/>
          <w:color w:val="000000"/>
        </w:rPr>
        <w:t>oblige.</w:t>
      </w:r>
      <w:r w:rsidR="00B55443">
        <w:rPr>
          <w:rFonts w:ascii="Arial" w:hAnsi="Arial" w:cs="Arial"/>
          <w:bCs/>
          <w:color w:val="000000"/>
        </w:rPr>
        <w:t>The</w:t>
      </w:r>
      <w:proofErr w:type="spellEnd"/>
      <w:r w:rsidR="00B55443">
        <w:rPr>
          <w:rFonts w:ascii="Arial" w:hAnsi="Arial" w:cs="Arial"/>
          <w:bCs/>
          <w:color w:val="000000"/>
        </w:rPr>
        <w:t xml:space="preserve"> agenda for the meeting will be as given below </w:t>
      </w:r>
    </w:p>
    <w:p w:rsidR="00B55443" w:rsidRDefault="00B55443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Default="00B55443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Pr="00B55443" w:rsidRDefault="00B55443" w:rsidP="00792DFE">
      <w:pPr>
        <w:ind w:right="-108"/>
        <w:jc w:val="both"/>
        <w:rPr>
          <w:rFonts w:ascii="Arial" w:hAnsi="Arial" w:cs="Arial"/>
          <w:b/>
          <w:bCs/>
          <w:color w:val="000000"/>
        </w:rPr>
      </w:pPr>
      <w:r w:rsidRPr="00B55443">
        <w:rPr>
          <w:rFonts w:ascii="Arial" w:hAnsi="Arial" w:cs="Arial"/>
          <w:b/>
          <w:bCs/>
          <w:color w:val="000000"/>
        </w:rPr>
        <w:t xml:space="preserve">Agenda points for the Meeting </w:t>
      </w:r>
    </w:p>
    <w:p w:rsidR="00B55443" w:rsidRDefault="00B55443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55443" w:rsidRDefault="00B55443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Restructuring of Division</w:t>
      </w:r>
      <w:r w:rsidR="002318FC">
        <w:rPr>
          <w:rFonts w:ascii="Arial" w:hAnsi="Arial" w:cs="Arial"/>
          <w:bCs/>
          <w:color w:val="000000"/>
        </w:rPr>
        <w:t xml:space="preserve">s and Sub divisions </w:t>
      </w:r>
    </w:p>
    <w:p w:rsidR="00B55443" w:rsidRDefault="00B55443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Redeployment of Human Resources and fleet</w:t>
      </w:r>
    </w:p>
    <w:p w:rsidR="00B55443" w:rsidRDefault="002318FC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Utilization of </w:t>
      </w:r>
      <w:r w:rsidR="00B55443">
        <w:rPr>
          <w:rFonts w:ascii="Arial" w:hAnsi="Arial" w:cs="Arial"/>
          <w:bCs/>
          <w:color w:val="000000"/>
        </w:rPr>
        <w:t xml:space="preserve">Staff </w:t>
      </w:r>
      <w:r>
        <w:rPr>
          <w:rFonts w:ascii="Arial" w:hAnsi="Arial" w:cs="Arial"/>
          <w:bCs/>
          <w:color w:val="000000"/>
        </w:rPr>
        <w:t xml:space="preserve"> strategically and judiciously </w:t>
      </w:r>
      <w:r w:rsidR="00B55443">
        <w:rPr>
          <w:rFonts w:ascii="Arial" w:hAnsi="Arial" w:cs="Arial"/>
          <w:bCs/>
          <w:color w:val="000000"/>
        </w:rPr>
        <w:t>after STR and STP merger</w:t>
      </w:r>
    </w:p>
    <w:p w:rsidR="00B55443" w:rsidRDefault="00B55443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Outsourcing of </w:t>
      </w:r>
      <w:proofErr w:type="spellStart"/>
      <w:r>
        <w:rPr>
          <w:rFonts w:ascii="Arial" w:hAnsi="Arial" w:cs="Arial"/>
          <w:bCs/>
          <w:color w:val="000000"/>
        </w:rPr>
        <w:t>Out door</w:t>
      </w:r>
      <w:proofErr w:type="spellEnd"/>
      <w:r>
        <w:rPr>
          <w:rFonts w:ascii="Arial" w:hAnsi="Arial" w:cs="Arial"/>
          <w:bCs/>
          <w:color w:val="000000"/>
        </w:rPr>
        <w:t xml:space="preserve"> plants</w:t>
      </w:r>
    </w:p>
    <w:p w:rsidR="00B55443" w:rsidRDefault="00B55443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Clearing of all pending vendor bills before Jan 2019</w:t>
      </w:r>
    </w:p>
    <w:p w:rsidR="00B55443" w:rsidRDefault="002318FC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Immediate </w:t>
      </w:r>
      <w:r w:rsidR="00B55443">
        <w:rPr>
          <w:rFonts w:ascii="Arial" w:hAnsi="Arial" w:cs="Arial"/>
          <w:bCs/>
          <w:color w:val="000000"/>
        </w:rPr>
        <w:t xml:space="preserve"> procurement of Stores to Maintain the Network</w:t>
      </w:r>
    </w:p>
    <w:p w:rsidR="002318FC" w:rsidRPr="00B55443" w:rsidRDefault="002318FC" w:rsidP="00B55443">
      <w:pPr>
        <w:pStyle w:val="ListParagraph"/>
        <w:numPr>
          <w:ilvl w:val="0"/>
          <w:numId w:val="1"/>
        </w:num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Clearing of all the pending  Temporary advance before Jan 2019</w:t>
      </w:r>
    </w:p>
    <w:p w:rsidR="005B1984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5B1984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Thanking you,</w:t>
      </w:r>
    </w:p>
    <w:p w:rsidR="005B1984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5B1984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Yours faithfully, </w:t>
      </w:r>
    </w:p>
    <w:p w:rsidR="005B1984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5B1984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</w:p>
    <w:p w:rsidR="00B41262" w:rsidRDefault="005B1984" w:rsidP="00792DFE">
      <w:pPr>
        <w:ind w:right="-1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[MUKUNDA JOIS H A]</w:t>
      </w:r>
    </w:p>
    <w:p w:rsidR="005B1984" w:rsidRPr="001367DB" w:rsidRDefault="00F7065D" w:rsidP="005B1984">
      <w:pPr>
        <w:ind w:right="-1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</w:t>
      </w:r>
      <w:r w:rsidR="005B1984" w:rsidRPr="001367DB">
        <w:rPr>
          <w:rFonts w:ascii="Arial" w:hAnsi="Arial" w:cs="Arial"/>
          <w:bCs/>
          <w:color w:val="000000"/>
        </w:rPr>
        <w:t xml:space="preserve">District Secretary </w:t>
      </w:r>
    </w:p>
    <w:p w:rsidR="005B1984" w:rsidRPr="001367DB" w:rsidRDefault="005B1984" w:rsidP="005B1984">
      <w:pPr>
        <w:ind w:left="7200" w:right="-108"/>
        <w:rPr>
          <w:rFonts w:ascii="Arial" w:hAnsi="Arial" w:cs="Arial"/>
          <w:bCs/>
          <w:color w:val="000000"/>
        </w:rPr>
      </w:pPr>
      <w:r w:rsidRPr="001367DB">
        <w:rPr>
          <w:rFonts w:ascii="Arial" w:hAnsi="Arial" w:cs="Arial"/>
          <w:bCs/>
          <w:color w:val="000000"/>
        </w:rPr>
        <w:t>STR (ROK)</w:t>
      </w:r>
    </w:p>
    <w:p w:rsidR="001367DB" w:rsidRDefault="001367DB" w:rsidP="009E0AEA">
      <w:pPr>
        <w:ind w:right="-108"/>
        <w:rPr>
          <w:rFonts w:ascii="Arial" w:hAnsi="Arial" w:cs="Arial"/>
          <w:bCs/>
          <w:color w:val="000000"/>
        </w:rPr>
      </w:pPr>
    </w:p>
    <w:p w:rsidR="001367DB" w:rsidRPr="009E0AEA" w:rsidRDefault="001367DB" w:rsidP="009E0AEA">
      <w:pPr>
        <w:ind w:right="-1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:rsidR="001F1EF9" w:rsidRPr="009E0AEA" w:rsidRDefault="001F1EF9" w:rsidP="00890E30">
      <w:pPr>
        <w:ind w:left="-540" w:right="-108"/>
        <w:jc w:val="center"/>
        <w:rPr>
          <w:rFonts w:ascii="Arial" w:hAnsi="Arial" w:cs="Arial"/>
          <w:bCs/>
          <w:color w:val="000000"/>
        </w:rPr>
      </w:pPr>
    </w:p>
    <w:p w:rsidR="001F1EF9" w:rsidRPr="009E0AEA" w:rsidRDefault="001F1EF9" w:rsidP="001367DB">
      <w:pPr>
        <w:ind w:right="-108"/>
        <w:jc w:val="center"/>
        <w:rPr>
          <w:rFonts w:ascii="Arial" w:hAnsi="Arial" w:cs="Arial"/>
          <w:bCs/>
          <w:color w:val="000000"/>
        </w:rPr>
      </w:pPr>
    </w:p>
    <w:p w:rsidR="001F1EF9" w:rsidRPr="009E0AEA" w:rsidRDefault="001F1EF9" w:rsidP="00890E30">
      <w:pPr>
        <w:ind w:left="-540" w:right="-108"/>
        <w:jc w:val="center"/>
        <w:rPr>
          <w:rFonts w:ascii="Arial" w:hAnsi="Arial" w:cs="Arial"/>
          <w:bCs/>
          <w:color w:val="000000"/>
        </w:rPr>
      </w:pPr>
    </w:p>
    <w:p w:rsidR="001F1EF9" w:rsidRDefault="001F1EF9" w:rsidP="00890E30">
      <w:pPr>
        <w:ind w:left="-540" w:right="-10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F1EF9" w:rsidRDefault="001F1EF9" w:rsidP="00890E30">
      <w:pPr>
        <w:ind w:left="-540" w:right="-108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</w:p>
    <w:sectPr w:rsidR="001F1EF9" w:rsidSect="00890E30">
      <w:pgSz w:w="12240" w:h="15840"/>
      <w:pgMar w:top="72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4A8"/>
    <w:multiLevelType w:val="hybridMultilevel"/>
    <w:tmpl w:val="CDE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758"/>
    <w:rsid w:val="000008CE"/>
    <w:rsid w:val="00034A23"/>
    <w:rsid w:val="00054FE3"/>
    <w:rsid w:val="000619ED"/>
    <w:rsid w:val="00086880"/>
    <w:rsid w:val="000B0E4F"/>
    <w:rsid w:val="000D26F5"/>
    <w:rsid w:val="000D371B"/>
    <w:rsid w:val="000F45A6"/>
    <w:rsid w:val="00106A47"/>
    <w:rsid w:val="001367DB"/>
    <w:rsid w:val="001425C6"/>
    <w:rsid w:val="0014438B"/>
    <w:rsid w:val="00161B5C"/>
    <w:rsid w:val="001B1F34"/>
    <w:rsid w:val="001B77E2"/>
    <w:rsid w:val="001F1360"/>
    <w:rsid w:val="001F15B3"/>
    <w:rsid w:val="001F1EF9"/>
    <w:rsid w:val="00205CB4"/>
    <w:rsid w:val="00213D27"/>
    <w:rsid w:val="00223065"/>
    <w:rsid w:val="002318FC"/>
    <w:rsid w:val="002644CC"/>
    <w:rsid w:val="00274612"/>
    <w:rsid w:val="00292166"/>
    <w:rsid w:val="002A30EA"/>
    <w:rsid w:val="002D7379"/>
    <w:rsid w:val="00302143"/>
    <w:rsid w:val="00303A31"/>
    <w:rsid w:val="00340758"/>
    <w:rsid w:val="003A4880"/>
    <w:rsid w:val="00420370"/>
    <w:rsid w:val="0045541E"/>
    <w:rsid w:val="00460401"/>
    <w:rsid w:val="004933B6"/>
    <w:rsid w:val="004F5A60"/>
    <w:rsid w:val="005502E8"/>
    <w:rsid w:val="00587C51"/>
    <w:rsid w:val="005B1984"/>
    <w:rsid w:val="005B4A25"/>
    <w:rsid w:val="005D0DC9"/>
    <w:rsid w:val="00631AAC"/>
    <w:rsid w:val="00646A8A"/>
    <w:rsid w:val="00693815"/>
    <w:rsid w:val="006B7D8D"/>
    <w:rsid w:val="00701626"/>
    <w:rsid w:val="00714990"/>
    <w:rsid w:val="0073350A"/>
    <w:rsid w:val="00735ED2"/>
    <w:rsid w:val="00774C67"/>
    <w:rsid w:val="00791903"/>
    <w:rsid w:val="00792DFE"/>
    <w:rsid w:val="008108B2"/>
    <w:rsid w:val="00815FA3"/>
    <w:rsid w:val="008379B6"/>
    <w:rsid w:val="00856D60"/>
    <w:rsid w:val="00890E30"/>
    <w:rsid w:val="008B40CC"/>
    <w:rsid w:val="008C114E"/>
    <w:rsid w:val="008C2B09"/>
    <w:rsid w:val="008D4598"/>
    <w:rsid w:val="008F087F"/>
    <w:rsid w:val="008F77EF"/>
    <w:rsid w:val="009037BF"/>
    <w:rsid w:val="00912B4A"/>
    <w:rsid w:val="00945064"/>
    <w:rsid w:val="009B1066"/>
    <w:rsid w:val="009C4B09"/>
    <w:rsid w:val="009E0AEA"/>
    <w:rsid w:val="009E4592"/>
    <w:rsid w:val="00A11721"/>
    <w:rsid w:val="00A16FBA"/>
    <w:rsid w:val="00A276FD"/>
    <w:rsid w:val="00A3696D"/>
    <w:rsid w:val="00A65F58"/>
    <w:rsid w:val="00A72E26"/>
    <w:rsid w:val="00A74A13"/>
    <w:rsid w:val="00AA2F44"/>
    <w:rsid w:val="00AB4DCA"/>
    <w:rsid w:val="00AB6FC6"/>
    <w:rsid w:val="00AC2CC0"/>
    <w:rsid w:val="00B368D7"/>
    <w:rsid w:val="00B41262"/>
    <w:rsid w:val="00B43830"/>
    <w:rsid w:val="00B46510"/>
    <w:rsid w:val="00B55443"/>
    <w:rsid w:val="00BC1BBC"/>
    <w:rsid w:val="00BC42A7"/>
    <w:rsid w:val="00BE59DE"/>
    <w:rsid w:val="00C267AF"/>
    <w:rsid w:val="00C31084"/>
    <w:rsid w:val="00CC062F"/>
    <w:rsid w:val="00CD6CED"/>
    <w:rsid w:val="00CE35EE"/>
    <w:rsid w:val="00CF25E3"/>
    <w:rsid w:val="00D05D05"/>
    <w:rsid w:val="00D54CBE"/>
    <w:rsid w:val="00D624E1"/>
    <w:rsid w:val="00D9029A"/>
    <w:rsid w:val="00D9449E"/>
    <w:rsid w:val="00D94DBB"/>
    <w:rsid w:val="00DB2D0B"/>
    <w:rsid w:val="00DB5D4C"/>
    <w:rsid w:val="00DC1E37"/>
    <w:rsid w:val="00DD73D5"/>
    <w:rsid w:val="00DE0613"/>
    <w:rsid w:val="00DE7600"/>
    <w:rsid w:val="00E40469"/>
    <w:rsid w:val="00E548D1"/>
    <w:rsid w:val="00EA1594"/>
    <w:rsid w:val="00EE2D86"/>
    <w:rsid w:val="00F41302"/>
    <w:rsid w:val="00F57888"/>
    <w:rsid w:val="00F7065D"/>
    <w:rsid w:val="00F8172E"/>
    <w:rsid w:val="00F93628"/>
    <w:rsid w:val="00FE00F3"/>
    <w:rsid w:val="00FE1EDF"/>
    <w:rsid w:val="00FE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38B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E548D1"/>
    <w:rPr>
      <w:b/>
      <w:bCs/>
      <w:color w:val="000000"/>
    </w:rPr>
  </w:style>
  <w:style w:type="character" w:customStyle="1" w:styleId="BodyText2Char">
    <w:name w:val="Body Text 2 Char"/>
    <w:basedOn w:val="DefaultParagraphFont"/>
    <w:link w:val="BodyText2"/>
    <w:rsid w:val="00E548D1"/>
    <w:rPr>
      <w:rFonts w:ascii="Times New Roman" w:eastAsia="Times New Roman" w:hAnsi="Times New Roman" w:cs="Times New Roman"/>
      <w:b/>
      <w:bCs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28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8B4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5E28-20C1-4D12-92C0-265A26BB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2</cp:revision>
  <cp:lastPrinted>2019-11-27T10:14:00Z</cp:lastPrinted>
  <dcterms:created xsi:type="dcterms:W3CDTF">2019-12-21T11:16:00Z</dcterms:created>
  <dcterms:modified xsi:type="dcterms:W3CDTF">2019-12-21T11:16:00Z</dcterms:modified>
</cp:coreProperties>
</file>